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6E43" w:rsidRPr="00876E43" w:rsidRDefault="00876E43" w:rsidP="00B31567">
      <w:pPr>
        <w:tabs>
          <w:tab w:val="left" w:pos="2400"/>
          <w:tab w:val="center" w:pos="4419"/>
        </w:tabs>
        <w:jc w:val="center"/>
        <w:rPr>
          <w:b/>
          <w:bCs/>
          <w:sz w:val="36"/>
          <w:szCs w:val="36"/>
        </w:rPr>
      </w:pPr>
      <w:r w:rsidRPr="00876E43">
        <w:rPr>
          <w:b/>
          <w:bCs/>
          <w:sz w:val="36"/>
          <w:szCs w:val="36"/>
        </w:rPr>
        <w:t>Propuesta de Seguros</w:t>
      </w:r>
    </w:p>
    <w:p w:rsidR="00795763" w:rsidRPr="00016DB7" w:rsidRDefault="00B141AA" w:rsidP="00B141A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>${</w:t>
      </w:r>
      <w:r>
        <w:rPr>
          <w:b/>
          <w:bCs/>
          <w:lang w:eastAsia="zh-CN"/>
        </w:rPr>
        <w:t>ramo.etiqueta1}</w:t>
      </w:r>
      <w:r>
        <w:rPr>
          <w:b/>
          <w:bCs/>
          <w:lang w:eastAsia="zh-CN"/>
        </w:rPr>
        <w:br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  <w:t xml:space="preserve">: </w:t>
      </w:r>
      <w:r w:rsidR="004B568B">
        <w:rPr>
          <w:lang w:eastAsia="zh-CN"/>
        </w:rPr>
        <w:t>Responsabilidad Civil</w:t>
      </w:r>
      <w:r>
        <w:rPr>
          <w:b/>
          <w:bCs/>
          <w:lang w:eastAsia="zh-CN"/>
        </w:rPr>
        <w:br/>
        <w:t xml:space="preserve">Póliza </w:t>
      </w:r>
      <w:proofErr w:type="spellStart"/>
      <w:r>
        <w:rPr>
          <w:b/>
          <w:bCs/>
          <w:lang w:eastAsia="zh-CN"/>
        </w:rPr>
        <w:t>N°</w:t>
      </w:r>
      <w:proofErr w:type="spellEnd"/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>${</w:t>
      </w:r>
      <w:proofErr w:type="spellStart"/>
      <w:r>
        <w:rPr>
          <w:b/>
          <w:bCs/>
          <w:lang w:eastAsia="zh-CN"/>
        </w:rPr>
        <w:t>poliza.codigo</w:t>
      </w:r>
      <w:proofErr w:type="spellEnd"/>
      <w:r>
        <w:rPr>
          <w:b/>
          <w:bCs/>
          <w:lang w:eastAsia="zh-CN"/>
        </w:rPr>
        <w:t>}</w:t>
      </w:r>
      <w:r>
        <w:rPr>
          <w:b/>
          <w:bCs/>
          <w:lang w:eastAsia="zh-CN"/>
        </w:rPr>
        <w:br/>
        <w:t>Propuesta</w:t>
      </w:r>
      <w:r>
        <w:rPr>
          <w:b/>
          <w:bCs/>
          <w:lang w:eastAsia="zh-CN"/>
        </w:rPr>
        <w:tab/>
        <w:t>:</w:t>
      </w:r>
      <w:r w:rsidR="00795763">
        <w:rPr>
          <w:b/>
          <w:bCs/>
          <w:lang w:eastAsia="zh-CN"/>
        </w:rPr>
        <w:br/>
        <w:t xml:space="preserve">Renueva </w:t>
      </w:r>
      <w:proofErr w:type="spellStart"/>
      <w:r w:rsidR="00795763">
        <w:rPr>
          <w:b/>
          <w:bCs/>
          <w:lang w:eastAsia="zh-CN"/>
        </w:rPr>
        <w:t>pol</w:t>
      </w:r>
      <w:proofErr w:type="spellEnd"/>
      <w:r w:rsidR="00795763">
        <w:rPr>
          <w:b/>
          <w:bCs/>
          <w:lang w:eastAsia="zh-CN"/>
        </w:rPr>
        <w:tab/>
        <w:t>:</w:t>
      </w:r>
    </w:p>
    <w:p w:rsidR="00172A39" w:rsidRDefault="00B903F8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172A39" w:rsidTr="00F84D21">
        <w:tc>
          <w:tcPr>
            <w:tcW w:w="1161" w:type="dxa"/>
          </w:tcPr>
          <w:p w:rsidR="00172A39" w:rsidRDefault="00B903F8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:rsidR="00172A39" w:rsidRDefault="00B903F8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${</w:t>
            </w:r>
            <w:proofErr w:type="spellStart"/>
            <w:r>
              <w:rPr>
                <w:lang w:eastAsia="zh-CN"/>
              </w:rPr>
              <w:t>cliente.nombre</w:t>
            </w:r>
            <w:proofErr w:type="spellEnd"/>
            <w:r>
              <w:rPr>
                <w:lang w:eastAsia="zh-CN"/>
              </w:rPr>
              <w:t>}</w:t>
            </w:r>
          </w:p>
        </w:tc>
        <w:tc>
          <w:tcPr>
            <w:tcW w:w="1063" w:type="dxa"/>
          </w:tcPr>
          <w:p w:rsidR="00172A39" w:rsidRDefault="00B903F8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:rsidR="00172A39" w:rsidRDefault="00B903F8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 ${</w:t>
            </w:r>
            <w:proofErr w:type="spellStart"/>
            <w:r>
              <w:rPr>
                <w:lang w:eastAsia="zh-CN"/>
              </w:rPr>
              <w:t>cliente.rut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172A39" w:rsidTr="00F84D21">
        <w:tc>
          <w:tcPr>
            <w:tcW w:w="1161" w:type="dxa"/>
          </w:tcPr>
          <w:p w:rsidR="00172A39" w:rsidRDefault="00B903F8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:rsidR="00172A39" w:rsidRDefault="00B903F8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</w:t>
            </w:r>
            <w:proofErr w:type="spellStart"/>
            <w:r>
              <w:t>cliente.direccion</w:t>
            </w:r>
            <w:proofErr w:type="spellEnd"/>
            <w:r>
              <w:t>}</w:t>
            </w:r>
          </w:p>
        </w:tc>
        <w:tc>
          <w:tcPr>
            <w:tcW w:w="1063" w:type="dxa"/>
          </w:tcPr>
          <w:p w:rsidR="00172A39" w:rsidRDefault="00B903F8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:rsidR="00172A39" w:rsidRDefault="00B903F8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</w:t>
            </w:r>
            <w:proofErr w:type="spellStart"/>
            <w:r>
              <w:t>cliente.comuna</w:t>
            </w:r>
            <w:proofErr w:type="spellEnd"/>
            <w:r>
              <w:t>}</w:t>
            </w:r>
          </w:p>
        </w:tc>
      </w:tr>
      <w:tr w:rsidR="00172A39" w:rsidTr="00F84D21">
        <w:tc>
          <w:tcPr>
            <w:tcW w:w="1161" w:type="dxa"/>
          </w:tcPr>
          <w:p w:rsidR="00172A39" w:rsidRDefault="00B903F8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:rsidR="00172A39" w:rsidRDefault="00B903F8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</w:t>
            </w:r>
            <w:proofErr w:type="spellStart"/>
            <w:r>
              <w:t>cliente.ciudad</w:t>
            </w:r>
            <w:proofErr w:type="spellEnd"/>
            <w:r>
              <w:t>}</w:t>
            </w:r>
          </w:p>
        </w:tc>
        <w:tc>
          <w:tcPr>
            <w:tcW w:w="1063" w:type="dxa"/>
          </w:tcPr>
          <w:p w:rsidR="00172A39" w:rsidRDefault="00B903F8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:rsidR="00172A39" w:rsidRDefault="00B903F8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</w:t>
            </w:r>
            <w:proofErr w:type="spellStart"/>
            <w:r>
              <w:t>cliente.telefono</w:t>
            </w:r>
            <w:proofErr w:type="spellEnd"/>
            <w:r>
              <w:t>}</w:t>
            </w:r>
          </w:p>
        </w:tc>
      </w:tr>
      <w:tr w:rsidR="00795763" w:rsidTr="00F84D21">
        <w:tc>
          <w:tcPr>
            <w:tcW w:w="1161" w:type="dxa"/>
          </w:tcPr>
          <w:p w:rsidR="00795763" w:rsidRDefault="00795763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Correo</w:t>
            </w:r>
          </w:p>
        </w:tc>
        <w:tc>
          <w:tcPr>
            <w:tcW w:w="4566" w:type="dxa"/>
          </w:tcPr>
          <w:p w:rsidR="00795763" w:rsidRDefault="00795763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 ${</w:t>
            </w:r>
            <w:proofErr w:type="spellStart"/>
            <w:r>
              <w:rPr>
                <w:lang w:eastAsia="zh-CN"/>
              </w:rPr>
              <w:t>cliente.correo</w:t>
            </w:r>
            <w:proofErr w:type="spellEnd"/>
            <w:r>
              <w:rPr>
                <w:lang w:eastAsia="zh-CN"/>
              </w:rPr>
              <w:t>}</w:t>
            </w:r>
          </w:p>
        </w:tc>
        <w:tc>
          <w:tcPr>
            <w:tcW w:w="1063" w:type="dxa"/>
          </w:tcPr>
          <w:p w:rsidR="00795763" w:rsidRDefault="00795763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:rsidR="00795763" w:rsidRDefault="00795763">
            <w:pPr>
              <w:spacing w:after="0" w:line="240" w:lineRule="auto"/>
              <w:rPr>
                <w:lang w:eastAsia="zh-CN"/>
              </w:rPr>
            </w:pPr>
          </w:p>
        </w:tc>
      </w:tr>
    </w:tbl>
    <w:p w:rsidR="00F84D21" w:rsidRPr="00B141AA" w:rsidRDefault="00F84D21" w:rsidP="00F84D21">
      <w:pPr>
        <w:spacing w:after="0" w:line="240" w:lineRule="auto"/>
        <w:jc w:val="both"/>
        <w:rPr>
          <w:b/>
          <w:bCs/>
          <w:sz w:val="20"/>
          <w:szCs w:val="20"/>
          <w:lang w:eastAsia="zh-CN"/>
        </w:rPr>
      </w:pPr>
      <w:r w:rsidRPr="00B141AA"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F84D21" w:rsidRPr="00B141AA" w:rsidTr="00F84D21">
        <w:tc>
          <w:tcPr>
            <w:tcW w:w="1161" w:type="dxa"/>
            <w:hideMark/>
          </w:tcPr>
          <w:p w:rsidR="00F84D21" w:rsidRPr="00B141AA" w:rsidRDefault="00F84D21">
            <w:pPr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B141AA"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  <w:hideMark/>
          </w:tcPr>
          <w:p w:rsidR="00F84D21" w:rsidRPr="00B141AA" w:rsidRDefault="00F84D21">
            <w:pPr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B141AA">
              <w:rPr>
                <w:sz w:val="20"/>
                <w:szCs w:val="20"/>
                <w:lang w:eastAsia="zh-CN"/>
              </w:rPr>
              <w:t>: ${</w:t>
            </w:r>
            <w:proofErr w:type="spellStart"/>
            <w:r w:rsidRPr="00B141AA">
              <w:rPr>
                <w:sz w:val="20"/>
                <w:szCs w:val="20"/>
                <w:lang w:eastAsia="zh-CN"/>
              </w:rPr>
              <w:t>cliente.nombre</w:t>
            </w:r>
            <w:proofErr w:type="spellEnd"/>
            <w:r w:rsidRPr="00B141AA">
              <w:rPr>
                <w:sz w:val="20"/>
                <w:szCs w:val="20"/>
                <w:lang w:eastAsia="zh-CN"/>
              </w:rPr>
              <w:t>}</w:t>
            </w:r>
          </w:p>
        </w:tc>
        <w:tc>
          <w:tcPr>
            <w:tcW w:w="1063" w:type="dxa"/>
            <w:hideMark/>
          </w:tcPr>
          <w:p w:rsidR="00F84D21" w:rsidRPr="00B141AA" w:rsidRDefault="00F84D21">
            <w:pPr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B141AA"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  <w:hideMark/>
          </w:tcPr>
          <w:p w:rsidR="00F84D21" w:rsidRPr="00B141AA" w:rsidRDefault="00F84D21">
            <w:pPr>
              <w:spacing w:after="0" w:line="240" w:lineRule="auto"/>
              <w:rPr>
                <w:sz w:val="20"/>
                <w:szCs w:val="20"/>
                <w:lang w:eastAsia="zh-CN"/>
              </w:rPr>
            </w:pPr>
            <w:r w:rsidRPr="00B141AA">
              <w:rPr>
                <w:sz w:val="20"/>
                <w:szCs w:val="20"/>
                <w:lang w:eastAsia="zh-CN"/>
              </w:rPr>
              <w:t>: ${</w:t>
            </w:r>
            <w:proofErr w:type="spellStart"/>
            <w:r w:rsidRPr="00B141AA">
              <w:rPr>
                <w:sz w:val="20"/>
                <w:szCs w:val="20"/>
                <w:lang w:eastAsia="zh-CN"/>
              </w:rPr>
              <w:t>cliente.rut</w:t>
            </w:r>
            <w:proofErr w:type="spellEnd"/>
            <w:r w:rsidRPr="00B141AA">
              <w:rPr>
                <w:sz w:val="20"/>
                <w:szCs w:val="20"/>
                <w:lang w:eastAsia="zh-CN"/>
              </w:rPr>
              <w:t>}</w:t>
            </w:r>
          </w:p>
        </w:tc>
      </w:tr>
      <w:tr w:rsidR="00F84D21" w:rsidRPr="00B141AA" w:rsidTr="00F84D21">
        <w:tc>
          <w:tcPr>
            <w:tcW w:w="1161" w:type="dxa"/>
            <w:hideMark/>
          </w:tcPr>
          <w:p w:rsidR="00F84D21" w:rsidRPr="00B141AA" w:rsidRDefault="00F84D21">
            <w:pPr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B141AA"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  <w:hideMark/>
          </w:tcPr>
          <w:p w:rsidR="00F84D21" w:rsidRPr="00B141AA" w:rsidRDefault="00F84D21">
            <w:pPr>
              <w:spacing w:after="0" w:line="240" w:lineRule="auto"/>
              <w:rPr>
                <w:sz w:val="20"/>
                <w:szCs w:val="20"/>
                <w:lang w:eastAsia="zh-CN"/>
              </w:rPr>
            </w:pPr>
            <w:r w:rsidRPr="00B141AA">
              <w:rPr>
                <w:sz w:val="20"/>
                <w:szCs w:val="20"/>
                <w:lang w:eastAsia="zh-CN"/>
              </w:rPr>
              <w:t xml:space="preserve">: </w:t>
            </w:r>
            <w:r w:rsidRPr="00B141AA">
              <w:rPr>
                <w:sz w:val="20"/>
                <w:szCs w:val="20"/>
              </w:rPr>
              <w:t>${</w:t>
            </w:r>
            <w:proofErr w:type="spellStart"/>
            <w:r w:rsidRPr="00B141AA">
              <w:rPr>
                <w:sz w:val="20"/>
                <w:szCs w:val="20"/>
              </w:rPr>
              <w:t>cliente.direccion</w:t>
            </w:r>
            <w:proofErr w:type="spellEnd"/>
            <w:r w:rsidRPr="00B141AA">
              <w:rPr>
                <w:sz w:val="20"/>
                <w:szCs w:val="20"/>
              </w:rPr>
              <w:t>}</w:t>
            </w:r>
          </w:p>
        </w:tc>
        <w:tc>
          <w:tcPr>
            <w:tcW w:w="1063" w:type="dxa"/>
            <w:hideMark/>
          </w:tcPr>
          <w:p w:rsidR="00F84D21" w:rsidRPr="00B141AA" w:rsidRDefault="00F84D21">
            <w:pPr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B141AA"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  <w:hideMark/>
          </w:tcPr>
          <w:p w:rsidR="00F84D21" w:rsidRPr="00B141AA" w:rsidRDefault="00F84D21">
            <w:pPr>
              <w:spacing w:after="0" w:line="240" w:lineRule="auto"/>
              <w:rPr>
                <w:sz w:val="20"/>
                <w:szCs w:val="20"/>
                <w:lang w:eastAsia="zh-CN"/>
              </w:rPr>
            </w:pPr>
            <w:r w:rsidRPr="00B141AA">
              <w:rPr>
                <w:sz w:val="20"/>
                <w:szCs w:val="20"/>
                <w:lang w:eastAsia="zh-CN"/>
              </w:rPr>
              <w:t xml:space="preserve">: </w:t>
            </w:r>
            <w:r w:rsidRPr="00B141AA">
              <w:rPr>
                <w:sz w:val="20"/>
                <w:szCs w:val="20"/>
              </w:rPr>
              <w:t>${</w:t>
            </w:r>
            <w:proofErr w:type="spellStart"/>
            <w:r w:rsidRPr="00B141AA">
              <w:rPr>
                <w:sz w:val="20"/>
                <w:szCs w:val="20"/>
              </w:rPr>
              <w:t>cliente.comuna</w:t>
            </w:r>
            <w:proofErr w:type="spellEnd"/>
            <w:r w:rsidRPr="00B141AA">
              <w:rPr>
                <w:sz w:val="20"/>
                <w:szCs w:val="20"/>
              </w:rPr>
              <w:t>}</w:t>
            </w:r>
          </w:p>
        </w:tc>
      </w:tr>
      <w:tr w:rsidR="00F84D21" w:rsidRPr="00B141AA" w:rsidTr="00F84D21">
        <w:tc>
          <w:tcPr>
            <w:tcW w:w="1161" w:type="dxa"/>
            <w:hideMark/>
          </w:tcPr>
          <w:p w:rsidR="00F84D21" w:rsidRPr="00B141AA" w:rsidRDefault="00F84D21">
            <w:pPr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B141AA"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  <w:hideMark/>
          </w:tcPr>
          <w:p w:rsidR="00F84D21" w:rsidRPr="00B141AA" w:rsidRDefault="00F84D21">
            <w:pPr>
              <w:spacing w:after="0" w:line="240" w:lineRule="auto"/>
              <w:rPr>
                <w:sz w:val="20"/>
                <w:szCs w:val="20"/>
                <w:lang w:eastAsia="zh-CN"/>
              </w:rPr>
            </w:pPr>
            <w:r w:rsidRPr="00B141AA">
              <w:rPr>
                <w:sz w:val="20"/>
                <w:szCs w:val="20"/>
                <w:lang w:eastAsia="zh-CN"/>
              </w:rPr>
              <w:t xml:space="preserve">: </w:t>
            </w:r>
            <w:r w:rsidRPr="00B141AA">
              <w:rPr>
                <w:sz w:val="20"/>
                <w:szCs w:val="20"/>
              </w:rPr>
              <w:t>${</w:t>
            </w:r>
            <w:proofErr w:type="spellStart"/>
            <w:r w:rsidRPr="00B141AA">
              <w:rPr>
                <w:sz w:val="20"/>
                <w:szCs w:val="20"/>
              </w:rPr>
              <w:t>cliente.ciudad</w:t>
            </w:r>
            <w:proofErr w:type="spellEnd"/>
            <w:r w:rsidRPr="00B141AA">
              <w:rPr>
                <w:sz w:val="20"/>
                <w:szCs w:val="20"/>
              </w:rPr>
              <w:t>}</w:t>
            </w:r>
          </w:p>
        </w:tc>
        <w:tc>
          <w:tcPr>
            <w:tcW w:w="1063" w:type="dxa"/>
            <w:hideMark/>
          </w:tcPr>
          <w:p w:rsidR="00F84D21" w:rsidRPr="00B141AA" w:rsidRDefault="00F84D21">
            <w:pPr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B141AA"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  <w:hideMark/>
          </w:tcPr>
          <w:p w:rsidR="00F84D21" w:rsidRPr="00B141AA" w:rsidRDefault="00F84D21">
            <w:pPr>
              <w:spacing w:after="0" w:line="240" w:lineRule="auto"/>
              <w:rPr>
                <w:sz w:val="20"/>
                <w:szCs w:val="20"/>
                <w:lang w:eastAsia="zh-CN"/>
              </w:rPr>
            </w:pPr>
            <w:r w:rsidRPr="00B141AA">
              <w:rPr>
                <w:sz w:val="20"/>
                <w:szCs w:val="20"/>
                <w:lang w:eastAsia="zh-CN"/>
              </w:rPr>
              <w:t xml:space="preserve">: </w:t>
            </w:r>
            <w:r w:rsidRPr="00B141AA">
              <w:rPr>
                <w:sz w:val="20"/>
                <w:szCs w:val="20"/>
              </w:rPr>
              <w:t>${</w:t>
            </w:r>
            <w:proofErr w:type="spellStart"/>
            <w:r w:rsidRPr="00B141AA">
              <w:rPr>
                <w:sz w:val="20"/>
                <w:szCs w:val="20"/>
              </w:rPr>
              <w:t>cliente.telefono</w:t>
            </w:r>
            <w:proofErr w:type="spellEnd"/>
            <w:r w:rsidRPr="00B141AA">
              <w:rPr>
                <w:sz w:val="20"/>
                <w:szCs w:val="20"/>
              </w:rPr>
              <w:t>}</w:t>
            </w:r>
          </w:p>
        </w:tc>
      </w:tr>
    </w:tbl>
    <w:p w:rsidR="00172A39" w:rsidRDefault="00172A39">
      <w:pPr>
        <w:spacing w:after="0" w:line="240" w:lineRule="auto"/>
        <w:jc w:val="both"/>
        <w:rPr>
          <w:lang w:eastAsia="zh-CN"/>
        </w:rPr>
      </w:pPr>
    </w:p>
    <w:p w:rsidR="00172A39" w:rsidRDefault="00B903F8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:rsidR="00172A39" w:rsidRDefault="00B903F8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:rsidR="00172A39" w:rsidRDefault="00172A39">
      <w:pPr>
        <w:spacing w:after="0" w:line="240" w:lineRule="auto"/>
        <w:jc w:val="both"/>
        <w:rPr>
          <w:lang w:eastAsia="zh-CN"/>
        </w:rPr>
      </w:pPr>
    </w:p>
    <w:p w:rsidR="00172A39" w:rsidRDefault="00B903F8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:rsidR="00172A39" w:rsidRDefault="00B903F8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>${</w:t>
      </w:r>
      <w:proofErr w:type="spellStart"/>
      <w:r>
        <w:rPr>
          <w:lang w:eastAsia="zh-CN"/>
        </w:rPr>
        <w:t>poliza.vigencia.inicio</w:t>
      </w:r>
      <w:proofErr w:type="spellEnd"/>
      <w:r>
        <w:rPr>
          <w:lang w:eastAsia="zh-CN"/>
        </w:rPr>
        <w:t>}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>${</w:t>
      </w:r>
      <w:proofErr w:type="spellStart"/>
      <w:r>
        <w:rPr>
          <w:lang w:eastAsia="zh-CN"/>
        </w:rPr>
        <w:t>poliza.vigencia.termino</w:t>
      </w:r>
      <w:proofErr w:type="spellEnd"/>
      <w:r>
        <w:rPr>
          <w:lang w:eastAsia="zh-CN"/>
        </w:rPr>
        <w:t>}</w:t>
      </w:r>
    </w:p>
    <w:p w:rsidR="00B26ED8" w:rsidRDefault="00B26ED8">
      <w:pPr>
        <w:spacing w:after="0" w:line="240" w:lineRule="auto"/>
        <w:jc w:val="both"/>
        <w:rPr>
          <w:lang w:eastAsia="zh-CN"/>
        </w:rPr>
      </w:pPr>
    </w:p>
    <w:p w:rsidR="00B26ED8" w:rsidRPr="00B26ED8" w:rsidRDefault="00B26ED8">
      <w:pPr>
        <w:spacing w:after="0" w:line="240" w:lineRule="auto"/>
        <w:jc w:val="both"/>
        <w:rPr>
          <w:b/>
          <w:bCs/>
          <w:lang w:eastAsia="zh-CN"/>
        </w:rPr>
      </w:pPr>
      <w:r w:rsidRPr="00B26ED8">
        <w:rPr>
          <w:b/>
          <w:bCs/>
          <w:lang w:eastAsia="zh-CN"/>
        </w:rPr>
        <w:t>COBERTURA</w:t>
      </w:r>
    </w:p>
    <w:p w:rsidR="00FE36D5" w:rsidRPr="007B6C99" w:rsidRDefault="00FE36D5" w:rsidP="00FE36D5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es-CL"/>
        </w:rPr>
      </w:pPr>
      <w:r w:rsidRPr="008F6F08">
        <w:rPr>
          <w:rFonts w:ascii="Calibri" w:eastAsia="Times New Roman" w:hAnsi="Calibri" w:cs="Calibri"/>
          <w:b/>
          <w:color w:val="000000"/>
          <w:lang w:eastAsia="es-CL"/>
        </w:rPr>
        <w:t>Responsabilidad Civil Comprensiva (POL 1 2013 0368)</w:t>
      </w:r>
      <w:r>
        <w:rPr>
          <w:rFonts w:ascii="Calibri" w:eastAsia="Times New Roman" w:hAnsi="Calibri" w:cs="Calibri"/>
          <w:b/>
          <w:color w:val="000000"/>
          <w:lang w:eastAsia="es-CL"/>
        </w:rPr>
        <w:t xml:space="preserve"> </w:t>
      </w:r>
      <w:r w:rsidRPr="00FE36D5">
        <w:rPr>
          <w:rFonts w:ascii="Calibri" w:eastAsia="Times New Roman" w:hAnsi="Calibri" w:cs="Calibri"/>
          <w:bCs/>
          <w:color w:val="000000"/>
          <w:lang w:eastAsia="es-CL"/>
        </w:rPr>
        <w:t>El Asegurador pagará la indemnización al tercero perjudicado en virtud de sentencia ejecutoriada, o de</w:t>
      </w:r>
      <w:r>
        <w:rPr>
          <w:rFonts w:ascii="Calibri" w:eastAsia="Times New Roman" w:hAnsi="Calibri" w:cs="Calibri"/>
          <w:bCs/>
          <w:color w:val="000000"/>
          <w:lang w:eastAsia="es-CL"/>
        </w:rPr>
        <w:t xml:space="preserve"> </w:t>
      </w:r>
      <w:r w:rsidRPr="00FE36D5">
        <w:rPr>
          <w:rFonts w:ascii="Calibri" w:eastAsia="Times New Roman" w:hAnsi="Calibri" w:cs="Calibri"/>
          <w:bCs/>
          <w:color w:val="000000"/>
          <w:lang w:eastAsia="es-CL"/>
        </w:rPr>
        <w:t>transacción judicial o extrajudicial celebrada por el asegurado con su consentimiento</w:t>
      </w:r>
      <w:r>
        <w:rPr>
          <w:rFonts w:ascii="Calibri" w:eastAsia="Times New Roman" w:hAnsi="Calibri" w:cs="Calibri"/>
          <w:bCs/>
          <w:color w:val="000000"/>
          <w:lang w:eastAsia="es-CL"/>
        </w:rPr>
        <w:t xml:space="preserve"> con un </w:t>
      </w:r>
      <w:r w:rsidRPr="007B6C99">
        <w:rPr>
          <w:rFonts w:ascii="Calibri" w:eastAsia="Times New Roman" w:hAnsi="Calibri" w:cs="Calibri"/>
          <w:color w:val="000000"/>
          <w:lang w:eastAsia="es-CL"/>
        </w:rPr>
        <w:t>límite único y combinado para las tres subsecciones: Daño Emergen</w:t>
      </w:r>
      <w:r>
        <w:rPr>
          <w:rFonts w:ascii="Calibri" w:eastAsia="Times New Roman" w:hAnsi="Calibri" w:cs="Calibri"/>
          <w:color w:val="000000"/>
          <w:lang w:eastAsia="es-CL"/>
        </w:rPr>
        <w:t>te, Daño Moral, Lucro Cesante.-</w:t>
      </w:r>
    </w:p>
    <w:p w:rsidR="00172A39" w:rsidRDefault="00172A39">
      <w:pPr>
        <w:spacing w:after="0" w:line="240" w:lineRule="auto"/>
        <w:jc w:val="both"/>
        <w:rPr>
          <w:lang w:eastAsia="zh-CN"/>
        </w:rPr>
      </w:pPr>
    </w:p>
    <w:p w:rsidR="00172A39" w:rsidRDefault="00B903F8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</w:p>
    <w:p w:rsidR="00172A39" w:rsidRDefault="00B903F8">
      <w:pPr>
        <w:spacing w:after="0" w:line="240" w:lineRule="auto"/>
        <w:ind w:firstLine="700"/>
        <w:jc w:val="both"/>
      </w:pPr>
      <w:r>
        <w:t>${</w:t>
      </w:r>
      <w:proofErr w:type="spellStart"/>
      <w:r>
        <w:t>poliza.items.cantidad</w:t>
      </w:r>
      <w:proofErr w:type="spellEnd"/>
      <w:r>
        <w:t>} ITEM(S) SEGUN DETALLE</w:t>
      </w:r>
    </w:p>
    <w:p w:rsidR="00016DB7" w:rsidRDefault="00016DB7">
      <w:pPr>
        <w:spacing w:after="0" w:line="240" w:lineRule="auto"/>
        <w:ind w:firstLine="700"/>
        <w:jc w:val="both"/>
      </w:pPr>
    </w:p>
    <w:tbl>
      <w:tblPr>
        <w:tblStyle w:val="Tablaconcuadrcula"/>
        <w:tblW w:w="5376" w:type="pct"/>
        <w:jc w:val="center"/>
        <w:tblLayout w:type="fixed"/>
        <w:tblLook w:val="04A0" w:firstRow="1" w:lastRow="0" w:firstColumn="1" w:lastColumn="0" w:noHBand="0" w:noVBand="1"/>
      </w:tblPr>
      <w:tblGrid>
        <w:gridCol w:w="459"/>
        <w:gridCol w:w="917"/>
        <w:gridCol w:w="1215"/>
        <w:gridCol w:w="913"/>
        <w:gridCol w:w="1018"/>
        <w:gridCol w:w="843"/>
        <w:gridCol w:w="1304"/>
        <w:gridCol w:w="1304"/>
        <w:gridCol w:w="773"/>
        <w:gridCol w:w="746"/>
      </w:tblGrid>
      <w:tr w:rsidR="00AA01D0" w:rsidRPr="00FE36D5" w:rsidTr="00AA01D0">
        <w:trPr>
          <w:trHeight w:val="401"/>
          <w:jc w:val="center"/>
        </w:trPr>
        <w:tc>
          <w:tcPr>
            <w:tcW w:w="242" w:type="pct"/>
          </w:tcPr>
          <w:p w:rsidR="00AA01D0" w:rsidRPr="00FE36D5" w:rsidRDefault="00AA01D0" w:rsidP="00733BF3">
            <w:pPr>
              <w:spacing w:after="0" w:line="240" w:lineRule="auto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483" w:type="pct"/>
            <w:vAlign w:val="center"/>
          </w:tcPr>
          <w:p w:rsidR="00AA01D0" w:rsidRPr="00FE36D5" w:rsidRDefault="00AA01D0" w:rsidP="005E20E8">
            <w:pPr>
              <w:spacing w:after="0"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  <w:r w:rsidRPr="00FE36D5">
              <w:rPr>
                <w:b/>
                <w:bCs/>
                <w:sz w:val="18"/>
                <w:szCs w:val="18"/>
                <w:lang w:eastAsia="zh-CN"/>
              </w:rPr>
              <w:t>Patente</w:t>
            </w:r>
          </w:p>
        </w:tc>
        <w:tc>
          <w:tcPr>
            <w:tcW w:w="640" w:type="pct"/>
            <w:vAlign w:val="center"/>
          </w:tcPr>
          <w:p w:rsidR="00AA01D0" w:rsidRPr="00FE36D5" w:rsidRDefault="00AA01D0" w:rsidP="005E20E8">
            <w:pPr>
              <w:spacing w:after="0"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FE36D5">
              <w:rPr>
                <w:b/>
                <w:bCs/>
                <w:sz w:val="18"/>
                <w:szCs w:val="18"/>
              </w:rPr>
              <w:t>Tipo de Vehículo</w:t>
            </w:r>
          </w:p>
        </w:tc>
        <w:tc>
          <w:tcPr>
            <w:tcW w:w="481" w:type="pct"/>
            <w:vAlign w:val="center"/>
          </w:tcPr>
          <w:p w:rsidR="00AA01D0" w:rsidRPr="00FE36D5" w:rsidRDefault="00AA01D0" w:rsidP="005E20E8">
            <w:pPr>
              <w:spacing w:after="0" w:line="240" w:lineRule="auto"/>
              <w:jc w:val="left"/>
              <w:rPr>
                <w:sz w:val="18"/>
                <w:szCs w:val="18"/>
              </w:rPr>
            </w:pPr>
            <w:r w:rsidRPr="00FE36D5">
              <w:rPr>
                <w:sz w:val="18"/>
                <w:szCs w:val="18"/>
              </w:rPr>
              <w:t>Marca</w:t>
            </w:r>
          </w:p>
        </w:tc>
        <w:tc>
          <w:tcPr>
            <w:tcW w:w="536" w:type="pct"/>
            <w:vAlign w:val="center"/>
          </w:tcPr>
          <w:p w:rsidR="00AA01D0" w:rsidRPr="00FE36D5" w:rsidRDefault="00AA01D0" w:rsidP="005E20E8">
            <w:pPr>
              <w:spacing w:after="0"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  <w:r w:rsidRPr="00FE36D5">
              <w:rPr>
                <w:b/>
                <w:bCs/>
                <w:sz w:val="18"/>
                <w:szCs w:val="18"/>
                <w:lang w:eastAsia="zh-CN"/>
              </w:rPr>
              <w:t>Modelo</w:t>
            </w:r>
          </w:p>
        </w:tc>
        <w:tc>
          <w:tcPr>
            <w:tcW w:w="444" w:type="pct"/>
            <w:vAlign w:val="center"/>
          </w:tcPr>
          <w:p w:rsidR="00AA01D0" w:rsidRPr="00FE36D5" w:rsidRDefault="00AA01D0" w:rsidP="005E20E8">
            <w:pPr>
              <w:spacing w:after="0"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  <w:r w:rsidRPr="00FE36D5">
              <w:rPr>
                <w:b/>
                <w:bCs/>
                <w:sz w:val="18"/>
                <w:szCs w:val="18"/>
                <w:lang w:eastAsia="zh-CN"/>
              </w:rPr>
              <w:t>Año</w:t>
            </w:r>
          </w:p>
        </w:tc>
        <w:tc>
          <w:tcPr>
            <w:tcW w:w="687" w:type="pct"/>
            <w:vAlign w:val="center"/>
          </w:tcPr>
          <w:p w:rsidR="00AA01D0" w:rsidRPr="00FE36D5" w:rsidRDefault="00AA01D0" w:rsidP="005E20E8">
            <w:pPr>
              <w:spacing w:after="0"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  <w:r w:rsidRPr="00FE36D5">
              <w:rPr>
                <w:b/>
                <w:bCs/>
                <w:sz w:val="18"/>
                <w:szCs w:val="18"/>
                <w:lang w:eastAsia="zh-CN"/>
              </w:rPr>
              <w:t>Motor</w:t>
            </w:r>
          </w:p>
        </w:tc>
        <w:tc>
          <w:tcPr>
            <w:tcW w:w="687" w:type="pct"/>
            <w:vAlign w:val="center"/>
          </w:tcPr>
          <w:p w:rsidR="00AA01D0" w:rsidRPr="00FE36D5" w:rsidRDefault="00AA01D0" w:rsidP="005E20E8">
            <w:pPr>
              <w:spacing w:after="0" w:line="240" w:lineRule="auto"/>
              <w:jc w:val="left"/>
              <w:rPr>
                <w:sz w:val="18"/>
                <w:szCs w:val="18"/>
              </w:rPr>
            </w:pPr>
            <w:r w:rsidRPr="00FE36D5">
              <w:rPr>
                <w:sz w:val="18"/>
                <w:szCs w:val="18"/>
              </w:rPr>
              <w:t>Chasis</w:t>
            </w:r>
          </w:p>
        </w:tc>
        <w:tc>
          <w:tcPr>
            <w:tcW w:w="407" w:type="pct"/>
            <w:vAlign w:val="center"/>
          </w:tcPr>
          <w:p w:rsidR="00AA01D0" w:rsidRPr="00FE36D5" w:rsidRDefault="00AA01D0" w:rsidP="005E20E8">
            <w:pPr>
              <w:spacing w:after="0" w:line="240" w:lineRule="auto"/>
              <w:jc w:val="left"/>
              <w:rPr>
                <w:sz w:val="18"/>
                <w:szCs w:val="18"/>
              </w:rPr>
            </w:pPr>
            <w:r w:rsidRPr="00FE36D5">
              <w:rPr>
                <w:sz w:val="18"/>
                <w:szCs w:val="18"/>
              </w:rPr>
              <w:t>RC</w:t>
            </w:r>
          </w:p>
        </w:tc>
        <w:tc>
          <w:tcPr>
            <w:tcW w:w="393" w:type="pct"/>
            <w:vAlign w:val="center"/>
          </w:tcPr>
          <w:p w:rsidR="00AA01D0" w:rsidRDefault="00AA01D0" w:rsidP="005E20E8">
            <w:pPr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Prima Neta</w:t>
            </w:r>
          </w:p>
          <w:p w:rsidR="00AA01D0" w:rsidRPr="00FE36D5" w:rsidRDefault="00AA01D0" w:rsidP="005E20E8">
            <w:pPr>
              <w:spacing w:after="0" w:line="240" w:lineRule="auto"/>
              <w:jc w:val="left"/>
              <w:rPr>
                <w:sz w:val="18"/>
                <w:szCs w:val="18"/>
              </w:rPr>
            </w:pPr>
          </w:p>
        </w:tc>
      </w:tr>
    </w:tbl>
    <w:p w:rsidR="00B141AA" w:rsidRDefault="00B141AA" w:rsidP="00B141AA">
      <w:pPr>
        <w:spacing w:after="0" w:line="240" w:lineRule="auto"/>
        <w:rPr>
          <w:lang w:eastAsia="zh-CN"/>
        </w:rPr>
      </w:pPr>
      <w:r>
        <w:rPr>
          <w:lang w:eastAsia="zh-CN"/>
        </w:rPr>
        <w:t>${</w:t>
      </w:r>
      <w:proofErr w:type="spellStart"/>
      <w:r>
        <w:rPr>
          <w:lang w:eastAsia="zh-CN"/>
        </w:rPr>
        <w:t>items</w:t>
      </w:r>
      <w:proofErr w:type="spellEnd"/>
      <w:r>
        <w:rPr>
          <w:lang w:eastAsia="zh-CN"/>
        </w:rPr>
        <w:t>}</w:t>
      </w:r>
    </w:p>
    <w:tbl>
      <w:tblPr>
        <w:tblStyle w:val="Tablaconcuadrcula"/>
        <w:tblW w:w="5376" w:type="pct"/>
        <w:jc w:val="center"/>
        <w:tblLayout w:type="fixed"/>
        <w:tblLook w:val="04A0" w:firstRow="1" w:lastRow="0" w:firstColumn="1" w:lastColumn="0" w:noHBand="0" w:noVBand="1"/>
      </w:tblPr>
      <w:tblGrid>
        <w:gridCol w:w="459"/>
        <w:gridCol w:w="917"/>
        <w:gridCol w:w="1215"/>
        <w:gridCol w:w="913"/>
        <w:gridCol w:w="1018"/>
        <w:gridCol w:w="843"/>
        <w:gridCol w:w="1304"/>
        <w:gridCol w:w="1304"/>
        <w:gridCol w:w="773"/>
        <w:gridCol w:w="746"/>
      </w:tblGrid>
      <w:tr w:rsidR="00AA01D0" w:rsidRPr="00FE36D5" w:rsidTr="00AA01D0">
        <w:trPr>
          <w:trHeight w:val="984"/>
          <w:jc w:val="center"/>
        </w:trPr>
        <w:tc>
          <w:tcPr>
            <w:tcW w:w="242" w:type="pct"/>
          </w:tcPr>
          <w:p w:rsidR="00AA01D0" w:rsidRPr="00FE36D5" w:rsidRDefault="00AA01D0" w:rsidP="00733BF3">
            <w:pPr>
              <w:spacing w:after="0" w:line="240" w:lineRule="auto"/>
              <w:rPr>
                <w:sz w:val="18"/>
                <w:szCs w:val="18"/>
              </w:rPr>
            </w:pPr>
            <w:r w:rsidRPr="00FE36D5">
              <w:rPr>
                <w:sz w:val="18"/>
                <w:szCs w:val="18"/>
                <w:lang w:eastAsia="zh-CN"/>
              </w:rPr>
              <w:t>${</w:t>
            </w:r>
            <w:proofErr w:type="spellStart"/>
            <w:r w:rsidRPr="00FE36D5">
              <w:rPr>
                <w:sz w:val="18"/>
                <w:szCs w:val="18"/>
                <w:lang w:eastAsia="zh-CN"/>
              </w:rPr>
              <w:t>item.numero</w:t>
            </w:r>
            <w:proofErr w:type="spellEnd"/>
            <w:r w:rsidRPr="00FE36D5">
              <w:rPr>
                <w:sz w:val="18"/>
                <w:szCs w:val="18"/>
                <w:lang w:eastAsia="zh-CN"/>
              </w:rPr>
              <w:t>}</w:t>
            </w:r>
          </w:p>
        </w:tc>
        <w:tc>
          <w:tcPr>
            <w:tcW w:w="483" w:type="pct"/>
          </w:tcPr>
          <w:p w:rsidR="00AA01D0" w:rsidRPr="00FE36D5" w:rsidRDefault="00AA01D0" w:rsidP="00733BF3">
            <w:pPr>
              <w:spacing w:after="0" w:line="240" w:lineRule="auto"/>
              <w:rPr>
                <w:sz w:val="18"/>
                <w:szCs w:val="18"/>
              </w:rPr>
            </w:pPr>
            <w:r w:rsidRPr="00FE36D5">
              <w:rPr>
                <w:sz w:val="18"/>
                <w:szCs w:val="18"/>
                <w:lang w:eastAsia="zh-CN"/>
              </w:rPr>
              <w:t>${item.columna1.valor}</w:t>
            </w:r>
            <w:r>
              <w:rPr>
                <w:sz w:val="18"/>
                <w:szCs w:val="18"/>
                <w:lang w:eastAsia="zh-CN"/>
              </w:rPr>
              <w:t xml:space="preserve"> </w:t>
            </w:r>
          </w:p>
        </w:tc>
        <w:tc>
          <w:tcPr>
            <w:tcW w:w="640" w:type="pct"/>
          </w:tcPr>
          <w:p w:rsidR="00AA01D0" w:rsidRPr="00FE36D5" w:rsidRDefault="00AA01D0" w:rsidP="00733BF3">
            <w:pPr>
              <w:spacing w:after="0" w:line="240" w:lineRule="auto"/>
              <w:rPr>
                <w:sz w:val="18"/>
                <w:szCs w:val="18"/>
              </w:rPr>
            </w:pPr>
            <w:r w:rsidRPr="00FE36D5">
              <w:rPr>
                <w:sz w:val="18"/>
                <w:szCs w:val="18"/>
                <w:lang w:eastAsia="zh-CN"/>
              </w:rPr>
              <w:t>${item.columna2.valor}</w:t>
            </w:r>
          </w:p>
        </w:tc>
        <w:tc>
          <w:tcPr>
            <w:tcW w:w="481" w:type="pct"/>
          </w:tcPr>
          <w:p w:rsidR="00AA01D0" w:rsidRPr="00FE36D5" w:rsidRDefault="00AA01D0" w:rsidP="00733BF3">
            <w:pPr>
              <w:spacing w:after="0" w:line="240" w:lineRule="auto"/>
              <w:rPr>
                <w:sz w:val="18"/>
                <w:szCs w:val="18"/>
              </w:rPr>
            </w:pPr>
            <w:r w:rsidRPr="00FE36D5">
              <w:rPr>
                <w:sz w:val="18"/>
                <w:szCs w:val="18"/>
                <w:lang w:eastAsia="zh-CN"/>
              </w:rPr>
              <w:t>${item.columna3.valor}</w:t>
            </w:r>
          </w:p>
        </w:tc>
        <w:tc>
          <w:tcPr>
            <w:tcW w:w="536" w:type="pct"/>
          </w:tcPr>
          <w:p w:rsidR="00AA01D0" w:rsidRPr="00FE36D5" w:rsidRDefault="00AA01D0" w:rsidP="00733BF3">
            <w:pPr>
              <w:spacing w:after="0" w:line="240" w:lineRule="auto"/>
              <w:rPr>
                <w:sz w:val="18"/>
                <w:szCs w:val="18"/>
              </w:rPr>
            </w:pPr>
            <w:r w:rsidRPr="00FE36D5">
              <w:rPr>
                <w:sz w:val="18"/>
                <w:szCs w:val="18"/>
                <w:lang w:eastAsia="zh-CN"/>
              </w:rPr>
              <w:t>${item.columna6.valor}</w:t>
            </w:r>
          </w:p>
        </w:tc>
        <w:tc>
          <w:tcPr>
            <w:tcW w:w="444" w:type="pct"/>
          </w:tcPr>
          <w:p w:rsidR="00AA01D0" w:rsidRDefault="00AA01D0" w:rsidP="00733BF3">
            <w:pPr>
              <w:spacing w:after="0" w:line="240" w:lineRule="auto"/>
              <w:rPr>
                <w:sz w:val="18"/>
                <w:szCs w:val="18"/>
                <w:lang w:eastAsia="zh-CN"/>
              </w:rPr>
            </w:pPr>
            <w:r w:rsidRPr="00FE36D5">
              <w:rPr>
                <w:sz w:val="18"/>
                <w:szCs w:val="18"/>
                <w:lang w:eastAsia="zh-CN"/>
              </w:rPr>
              <w:t>${item.columna5.valor}</w:t>
            </w:r>
          </w:p>
          <w:p w:rsidR="00AA01D0" w:rsidRPr="00FE36D5" w:rsidRDefault="00AA01D0" w:rsidP="00733BF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87" w:type="pct"/>
          </w:tcPr>
          <w:p w:rsidR="00AA01D0" w:rsidRPr="00FE36D5" w:rsidRDefault="00AA01D0" w:rsidP="00733BF3">
            <w:pPr>
              <w:spacing w:after="0" w:line="240" w:lineRule="auto"/>
              <w:rPr>
                <w:sz w:val="18"/>
                <w:szCs w:val="18"/>
              </w:rPr>
            </w:pPr>
            <w:r w:rsidRPr="00FE36D5">
              <w:rPr>
                <w:sz w:val="18"/>
                <w:szCs w:val="18"/>
                <w:lang w:eastAsia="zh-CN"/>
              </w:rPr>
              <w:t>${item.columna4.valor}</w:t>
            </w:r>
          </w:p>
        </w:tc>
        <w:tc>
          <w:tcPr>
            <w:tcW w:w="687" w:type="pct"/>
          </w:tcPr>
          <w:p w:rsidR="00AA01D0" w:rsidRPr="00FE36D5" w:rsidRDefault="00AA01D0" w:rsidP="00733BF3">
            <w:pPr>
              <w:spacing w:after="0" w:line="240" w:lineRule="auto"/>
              <w:rPr>
                <w:sz w:val="18"/>
                <w:szCs w:val="18"/>
              </w:rPr>
            </w:pPr>
            <w:r w:rsidRPr="00FE36D5">
              <w:rPr>
                <w:sz w:val="18"/>
                <w:szCs w:val="18"/>
                <w:lang w:eastAsia="zh-CN"/>
              </w:rPr>
              <w:t>${item.columna7.valor}</w:t>
            </w:r>
          </w:p>
        </w:tc>
        <w:tc>
          <w:tcPr>
            <w:tcW w:w="407" w:type="pct"/>
          </w:tcPr>
          <w:p w:rsidR="00AA01D0" w:rsidRPr="00FE36D5" w:rsidRDefault="00AA01D0" w:rsidP="00733BF3">
            <w:pPr>
              <w:spacing w:after="0" w:line="240" w:lineRule="auto"/>
              <w:rPr>
                <w:sz w:val="18"/>
                <w:szCs w:val="18"/>
              </w:rPr>
            </w:pPr>
            <w:r w:rsidRPr="00FE36D5">
              <w:rPr>
                <w:sz w:val="18"/>
                <w:szCs w:val="18"/>
                <w:lang w:eastAsia="zh-CN"/>
              </w:rPr>
              <w:t>${</w:t>
            </w:r>
            <w:proofErr w:type="spellStart"/>
            <w:r w:rsidRPr="00FE36D5">
              <w:rPr>
                <w:sz w:val="18"/>
                <w:szCs w:val="18"/>
                <w:lang w:eastAsia="zh-CN"/>
              </w:rPr>
              <w:t>coberturas.total-iva</w:t>
            </w:r>
            <w:proofErr w:type="spellEnd"/>
            <w:r w:rsidRPr="00FE36D5">
              <w:rPr>
                <w:sz w:val="18"/>
                <w:szCs w:val="18"/>
                <w:lang w:eastAsia="zh-CN"/>
              </w:rPr>
              <w:t>}</w:t>
            </w:r>
          </w:p>
        </w:tc>
        <w:tc>
          <w:tcPr>
            <w:tcW w:w="393" w:type="pct"/>
          </w:tcPr>
          <w:p w:rsidR="00AA01D0" w:rsidRPr="00FE36D5" w:rsidRDefault="00AA01D0" w:rsidP="00733BF3">
            <w:pPr>
              <w:spacing w:after="0" w:line="240" w:lineRule="auto"/>
              <w:rPr>
                <w:sz w:val="18"/>
                <w:szCs w:val="18"/>
                <w:lang w:eastAsia="zh-CN"/>
              </w:rPr>
            </w:pPr>
          </w:p>
        </w:tc>
      </w:tr>
    </w:tbl>
    <w:p w:rsidR="00B141AA" w:rsidRDefault="00B141AA" w:rsidP="00B141AA">
      <w:pPr>
        <w:spacing w:after="0" w:line="240" w:lineRule="auto"/>
        <w:rPr>
          <w:lang w:eastAsia="zh-CN"/>
        </w:rPr>
      </w:pPr>
      <w:r>
        <w:rPr>
          <w:lang w:eastAsia="zh-CN"/>
        </w:rPr>
        <w:t>${/</w:t>
      </w:r>
      <w:proofErr w:type="spellStart"/>
      <w:r>
        <w:rPr>
          <w:lang w:eastAsia="zh-CN"/>
        </w:rPr>
        <w:t>item</w:t>
      </w:r>
      <w:r w:rsidR="00553A44">
        <w:rPr>
          <w:lang w:eastAsia="zh-CN"/>
        </w:rPr>
        <w:t>s</w:t>
      </w:r>
      <w:bookmarkStart w:id="0" w:name="_GoBack"/>
      <w:bookmarkEnd w:id="0"/>
      <w:proofErr w:type="spellEnd"/>
      <w:r>
        <w:rPr>
          <w:lang w:eastAsia="zh-CN"/>
        </w:rPr>
        <w:t>}</w:t>
      </w:r>
    </w:p>
    <w:p w:rsidR="00B141AA" w:rsidRDefault="00B141AA" w:rsidP="00B141AA">
      <w:pPr>
        <w:spacing w:after="0" w:line="240" w:lineRule="auto"/>
        <w:rPr>
          <w:lang w:eastAsia="zh-CN"/>
        </w:rPr>
      </w:pPr>
    </w:p>
    <w:p w:rsidR="00B141AA" w:rsidRPr="005C1EC9" w:rsidRDefault="00B141AA" w:rsidP="00B141AA">
      <w:r>
        <w:rPr>
          <w:b/>
          <w:bCs/>
          <w:lang w:eastAsia="zh-CN"/>
        </w:rPr>
        <w:t>PRIMAS TOTALES</w:t>
      </w:r>
    </w:p>
    <w:p w:rsidR="00B141AA" w:rsidRDefault="00B141AA" w:rsidP="00B141AA"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>${</w:t>
      </w:r>
      <w:proofErr w:type="spellStart"/>
      <w:r>
        <w:rPr>
          <w:lang w:eastAsia="zh-CN"/>
        </w:rPr>
        <w:t>poliza.unidad</w:t>
      </w:r>
      <w:proofErr w:type="spellEnd"/>
      <w:r>
        <w:rPr>
          <w:lang w:eastAsia="zh-CN"/>
        </w:rPr>
        <w:t xml:space="preserve">} </w:t>
      </w:r>
      <w:r>
        <w:rPr>
          <w:lang w:eastAsia="zh-CN"/>
        </w:rPr>
        <w:tab/>
        <w:t>${</w:t>
      </w:r>
      <w:proofErr w:type="spellStart"/>
      <w:r>
        <w:rPr>
          <w:lang w:eastAsia="zh-CN"/>
        </w:rPr>
        <w:t>coberturas.monto</w:t>
      </w:r>
      <w:proofErr w:type="spellEnd"/>
      <w:r>
        <w:rPr>
          <w:lang w:eastAsia="zh-CN"/>
        </w:rPr>
        <w:t>}</w:t>
      </w:r>
    </w:p>
    <w:p w:rsidR="00B141AA" w:rsidRDefault="00B141AA" w:rsidP="00B141AA"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lastRenderedPageBreak/>
        <w:tab/>
        <w:t>Prima Neta</w:t>
      </w:r>
      <w:r>
        <w:rPr>
          <w:lang w:eastAsia="zh-CN"/>
        </w:rPr>
        <w:tab/>
      </w:r>
      <w:r>
        <w:rPr>
          <w:lang w:eastAsia="zh-CN"/>
        </w:rPr>
        <w:tab/>
        <w:t>${</w:t>
      </w:r>
      <w:proofErr w:type="spellStart"/>
      <w:r>
        <w:rPr>
          <w:lang w:eastAsia="zh-CN"/>
        </w:rPr>
        <w:t>poliza.unidad</w:t>
      </w:r>
      <w:proofErr w:type="spellEnd"/>
      <w:r>
        <w:rPr>
          <w:lang w:eastAsia="zh-CN"/>
        </w:rPr>
        <w:t>}</w:t>
      </w:r>
      <w:r>
        <w:rPr>
          <w:lang w:eastAsia="zh-CN"/>
        </w:rPr>
        <w:tab/>
        <w:t>${</w:t>
      </w:r>
      <w:proofErr w:type="spellStart"/>
      <w:r>
        <w:rPr>
          <w:lang w:eastAsia="zh-CN"/>
        </w:rPr>
        <w:t>coberturas.total-iva</w:t>
      </w:r>
      <w:proofErr w:type="spellEnd"/>
      <w:r>
        <w:rPr>
          <w:lang w:eastAsia="zh-CN"/>
        </w:rPr>
        <w:t>}</w:t>
      </w:r>
    </w:p>
    <w:p w:rsidR="00B141AA" w:rsidRDefault="00B141AA" w:rsidP="00B141AA"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  <w:t>${</w:t>
      </w:r>
      <w:proofErr w:type="spellStart"/>
      <w:r>
        <w:rPr>
          <w:lang w:eastAsia="zh-CN"/>
        </w:rPr>
        <w:t>poliza.unidad</w:t>
      </w:r>
      <w:proofErr w:type="spellEnd"/>
      <w:r>
        <w:rPr>
          <w:lang w:eastAsia="zh-CN"/>
        </w:rPr>
        <w:t>}</w:t>
      </w:r>
      <w:r>
        <w:rPr>
          <w:lang w:eastAsia="zh-CN"/>
        </w:rPr>
        <w:tab/>
        <w:t>${</w:t>
      </w:r>
      <w:proofErr w:type="spellStart"/>
      <w:r>
        <w:rPr>
          <w:lang w:eastAsia="zh-CN"/>
        </w:rPr>
        <w:t>coberturas.afecta</w:t>
      </w:r>
      <w:proofErr w:type="spellEnd"/>
      <w:r>
        <w:rPr>
          <w:lang w:eastAsia="zh-CN"/>
        </w:rPr>
        <w:t>}</w:t>
      </w:r>
    </w:p>
    <w:p w:rsidR="00B141AA" w:rsidRDefault="00B141AA" w:rsidP="00B141AA"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  <w:t>Prima Exenta</w:t>
      </w:r>
      <w:r>
        <w:rPr>
          <w:lang w:eastAsia="zh-CN"/>
        </w:rPr>
        <w:tab/>
      </w:r>
      <w:r>
        <w:rPr>
          <w:lang w:eastAsia="zh-CN"/>
        </w:rPr>
        <w:tab/>
        <w:t>${</w:t>
      </w:r>
      <w:proofErr w:type="spellStart"/>
      <w:r>
        <w:rPr>
          <w:lang w:eastAsia="zh-CN"/>
        </w:rPr>
        <w:t>poliza.unidad</w:t>
      </w:r>
      <w:proofErr w:type="spellEnd"/>
      <w:r>
        <w:rPr>
          <w:lang w:eastAsia="zh-CN"/>
        </w:rPr>
        <w:t>}</w:t>
      </w:r>
      <w:r>
        <w:rPr>
          <w:lang w:eastAsia="zh-CN"/>
        </w:rPr>
        <w:tab/>
        <w:t>${</w:t>
      </w:r>
      <w:proofErr w:type="spellStart"/>
      <w:r>
        <w:rPr>
          <w:lang w:eastAsia="zh-CN"/>
        </w:rPr>
        <w:t>coberturas.exenta</w:t>
      </w:r>
      <w:proofErr w:type="spellEnd"/>
      <w:r>
        <w:rPr>
          <w:lang w:eastAsia="zh-CN"/>
        </w:rPr>
        <w:t>}</w:t>
      </w:r>
    </w:p>
    <w:p w:rsidR="00B141AA" w:rsidRDefault="00B141AA" w:rsidP="00B141AA"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  <w:t>${</w:t>
      </w:r>
      <w:proofErr w:type="spellStart"/>
      <w:r>
        <w:rPr>
          <w:lang w:eastAsia="zh-CN"/>
        </w:rPr>
        <w:t>poliza.unidad</w:t>
      </w:r>
      <w:proofErr w:type="spellEnd"/>
      <w:r>
        <w:rPr>
          <w:lang w:eastAsia="zh-CN"/>
        </w:rPr>
        <w:t>}</w:t>
      </w:r>
      <w:r>
        <w:rPr>
          <w:lang w:eastAsia="zh-CN"/>
        </w:rPr>
        <w:tab/>
        <w:t>${</w:t>
      </w:r>
      <w:proofErr w:type="spellStart"/>
      <w:r>
        <w:rPr>
          <w:lang w:eastAsia="zh-CN"/>
        </w:rPr>
        <w:t>coberturas.iva</w:t>
      </w:r>
      <w:proofErr w:type="spellEnd"/>
      <w:r>
        <w:rPr>
          <w:lang w:eastAsia="zh-CN"/>
        </w:rPr>
        <w:t>}</w:t>
      </w:r>
    </w:p>
    <w:p w:rsidR="00B141AA" w:rsidRDefault="00B141AA" w:rsidP="00B141AA"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  <w:t>${</w:t>
      </w:r>
      <w:proofErr w:type="spellStart"/>
      <w:r>
        <w:rPr>
          <w:lang w:eastAsia="zh-CN"/>
        </w:rPr>
        <w:t>poliza.unidad</w:t>
      </w:r>
      <w:proofErr w:type="spellEnd"/>
      <w:r>
        <w:rPr>
          <w:lang w:eastAsia="zh-CN"/>
        </w:rPr>
        <w:t>}</w:t>
      </w:r>
      <w:r>
        <w:rPr>
          <w:lang w:eastAsia="zh-CN"/>
        </w:rPr>
        <w:tab/>
        <w:t>${</w:t>
      </w:r>
      <w:proofErr w:type="spellStart"/>
      <w:r>
        <w:rPr>
          <w:lang w:eastAsia="zh-CN"/>
        </w:rPr>
        <w:t>coberturas.total</w:t>
      </w:r>
      <w:proofErr w:type="spellEnd"/>
      <w:r>
        <w:rPr>
          <w:lang w:eastAsia="zh-CN"/>
        </w:rPr>
        <w:t>}</w:t>
      </w:r>
    </w:p>
    <w:p w:rsidR="00B141AA" w:rsidRDefault="00B141AA" w:rsidP="00B141AA">
      <w:pPr>
        <w:spacing w:after="0" w:line="240" w:lineRule="auto"/>
        <w:ind w:left="2800" w:firstLine="700"/>
        <w:rPr>
          <w:lang w:eastAsia="zh-CN"/>
        </w:rPr>
      </w:pPr>
    </w:p>
    <w:p w:rsidR="00B141AA" w:rsidRPr="003809E9" w:rsidRDefault="00B141AA" w:rsidP="00B141AA">
      <w:pPr>
        <w:spacing w:after="0" w:line="240" w:lineRule="auto"/>
        <w:rPr>
          <w:b/>
          <w:bCs/>
          <w:lang w:eastAsia="zh-CN"/>
        </w:rPr>
      </w:pPr>
      <w:r w:rsidRPr="003809E9">
        <w:rPr>
          <w:b/>
          <w:bCs/>
          <w:lang w:eastAsia="zh-CN"/>
        </w:rPr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B141AA" w:rsidTr="00CE74EF">
        <w:tc>
          <w:tcPr>
            <w:tcW w:w="2410" w:type="dxa"/>
          </w:tcPr>
          <w:p w:rsidR="00B141AA" w:rsidRDefault="00B141AA" w:rsidP="00CE74EF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:rsidR="00B141AA" w:rsidRDefault="00B141AA" w:rsidP="00CE74EF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:rsidR="00B141AA" w:rsidRDefault="00B141AA" w:rsidP="00CE74EF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:rsidR="00B141AA" w:rsidRDefault="00B141AA" w:rsidP="00CE74EF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B141AA" w:rsidTr="00CE74EF">
        <w:tc>
          <w:tcPr>
            <w:tcW w:w="2410" w:type="dxa"/>
            <w:tcBorders>
              <w:right w:val="single" w:sz="4" w:space="0" w:color="auto"/>
            </w:tcBorders>
          </w:tcPr>
          <w:p w:rsidR="00B141AA" w:rsidRDefault="00B141AA" w:rsidP="00CE74EF">
            <w:pPr>
              <w:tabs>
                <w:tab w:val="left" w:pos="1470"/>
              </w:tabs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AA" w:rsidRPr="003809E9" w:rsidRDefault="00B141AA" w:rsidP="00CE74EF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:rsidR="00B141AA" w:rsidRDefault="00B141AA" w:rsidP="00CE74EF">
            <w:pPr>
              <w:spacing w:after="0" w:line="240" w:lineRule="auto"/>
              <w:rPr>
                <w:lang w:eastAsia="zh-CN"/>
              </w:rPr>
            </w:pPr>
            <w:r w:rsidRPr="003809E9"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AA" w:rsidRPr="003809E9" w:rsidRDefault="00B141AA" w:rsidP="00CE74EF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141AA" w:rsidRPr="003809E9" w:rsidRDefault="00B141AA" w:rsidP="00CE74EF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809E9"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AA" w:rsidRDefault="00B141AA" w:rsidP="00CE74EF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:rsidR="00B141AA" w:rsidRDefault="00B141AA" w:rsidP="00CE74EF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:rsidR="00B141AA" w:rsidRDefault="00B141AA" w:rsidP="00B141AA">
      <w:pPr>
        <w:spacing w:after="0" w:line="240" w:lineRule="auto"/>
        <w:rPr>
          <w:lang w:eastAsia="zh-CN"/>
        </w:rPr>
      </w:pPr>
    </w:p>
    <w:p w:rsidR="00B141AA" w:rsidRDefault="00B141AA" w:rsidP="00B141AA"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135"/>
      </w:tblGrid>
      <w:tr w:rsidR="00B141AA" w:rsidTr="00CE74EF">
        <w:tc>
          <w:tcPr>
            <w:tcW w:w="1747" w:type="dxa"/>
          </w:tcPr>
          <w:p w:rsidR="00B141AA" w:rsidRDefault="00B141AA" w:rsidP="00CE74EF">
            <w:pPr>
              <w:spacing w:after="0"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:rsidR="00B141AA" w:rsidRDefault="00B141AA" w:rsidP="00CE74EF">
            <w:pPr>
              <w:spacing w:after="0"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:rsidR="00B141AA" w:rsidRDefault="00B141AA" w:rsidP="00CE74EF">
            <w:pPr>
              <w:spacing w:after="0"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B141AA" w:rsidTr="00CE74EF">
        <w:tc>
          <w:tcPr>
            <w:tcW w:w="1747" w:type="dxa"/>
          </w:tcPr>
          <w:p w:rsidR="00B141AA" w:rsidRDefault="00B141AA" w:rsidP="00CE74EF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${cuota}</w:t>
            </w:r>
          </w:p>
        </w:tc>
        <w:tc>
          <w:tcPr>
            <w:tcW w:w="1786" w:type="dxa"/>
          </w:tcPr>
          <w:p w:rsidR="00B141AA" w:rsidRDefault="00B141AA" w:rsidP="00CE74EF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${</w:t>
            </w:r>
            <w:proofErr w:type="spellStart"/>
            <w:r>
              <w:rPr>
                <w:lang w:eastAsia="zh-CN"/>
              </w:rPr>
              <w:t>cuota.valor</w:t>
            </w:r>
            <w:proofErr w:type="spellEnd"/>
            <w:r>
              <w:rPr>
                <w:lang w:eastAsia="zh-CN"/>
              </w:rPr>
              <w:t>}</w:t>
            </w:r>
          </w:p>
        </w:tc>
        <w:tc>
          <w:tcPr>
            <w:tcW w:w="2135" w:type="dxa"/>
          </w:tcPr>
          <w:p w:rsidR="00B141AA" w:rsidRDefault="00B141AA" w:rsidP="00CE74EF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${</w:t>
            </w:r>
            <w:proofErr w:type="spellStart"/>
            <w:r>
              <w:rPr>
                <w:lang w:eastAsia="zh-CN"/>
              </w:rPr>
              <w:t>cuota.vencimiento</w:t>
            </w:r>
            <w:proofErr w:type="spellEnd"/>
            <w:r>
              <w:rPr>
                <w:lang w:eastAsia="zh-CN"/>
              </w:rPr>
              <w:t>}</w:t>
            </w:r>
          </w:p>
        </w:tc>
      </w:tr>
    </w:tbl>
    <w:p w:rsidR="00B141AA" w:rsidRDefault="00B141AA" w:rsidP="00B141AA">
      <w:pPr>
        <w:spacing w:after="0" w:line="240" w:lineRule="auto"/>
        <w:rPr>
          <w:lang w:eastAsia="zh-CN"/>
        </w:rPr>
      </w:pPr>
    </w:p>
    <w:sectPr w:rsidR="00B141AA" w:rsidSect="00C81475">
      <w:headerReference w:type="default" r:id="rId8"/>
      <w:footerReference w:type="default" r:id="rId9"/>
      <w:pgSz w:w="12240" w:h="15840"/>
      <w:pgMar w:top="128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2DBC" w:rsidRDefault="00C62DBC">
      <w:pPr>
        <w:spacing w:after="0" w:line="240" w:lineRule="auto"/>
      </w:pPr>
      <w:r>
        <w:separator/>
      </w:r>
    </w:p>
  </w:endnote>
  <w:endnote w:type="continuationSeparator" w:id="0">
    <w:p w:rsidR="00C62DBC" w:rsidRDefault="00C62D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3"/>
  <w:bookmarkStart w:id="2" w:name="_Hlk44022864"/>
  <w:p w:rsidR="00F80C7F" w:rsidRDefault="00F80C7F" w:rsidP="00F80C7F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 w:rsidRPr="00CF7B39"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 w:rsidRPr="00D57A8A">
      <w:rPr>
        <w:sz w:val="20"/>
        <w:szCs w:val="20"/>
      </w:rPr>
      <w:t>(</w:t>
    </w:r>
    <w:proofErr w:type="spellStart"/>
    <w:r w:rsidRPr="00D57A8A">
      <w:rPr>
        <w:sz w:val="20"/>
        <w:szCs w:val="20"/>
      </w:rPr>
      <w:t>whatsapp</w:t>
    </w:r>
    <w:proofErr w:type="spellEnd"/>
    <w:r w:rsidRPr="00D57A8A"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:rsidR="00F80C7F" w:rsidRPr="00F80C7F" w:rsidRDefault="00F80C7F" w:rsidP="00F80C7F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 w:rsidRPr="00F0213F">
      <w:rPr>
        <w:sz w:val="20"/>
        <w:szCs w:val="20"/>
      </w:rPr>
      <w:fldChar w:fldCharType="begin"/>
    </w:r>
    <w:r w:rsidRPr="00F0213F">
      <w:rPr>
        <w:sz w:val="20"/>
        <w:szCs w:val="20"/>
      </w:rPr>
      <w:instrText>PAGE   \* MERGEFORMAT</w:instrText>
    </w:r>
    <w:r w:rsidRPr="00F0213F">
      <w:rPr>
        <w:sz w:val="20"/>
        <w:szCs w:val="20"/>
      </w:rPr>
      <w:fldChar w:fldCharType="separate"/>
    </w:r>
    <w:r>
      <w:rPr>
        <w:sz w:val="20"/>
        <w:szCs w:val="20"/>
      </w:rPr>
      <w:t>2</w:t>
    </w:r>
    <w:r w:rsidRPr="00F0213F"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2DBC" w:rsidRDefault="00C62DBC">
      <w:pPr>
        <w:spacing w:after="0" w:line="240" w:lineRule="auto"/>
      </w:pPr>
      <w:r>
        <w:separator/>
      </w:r>
    </w:p>
  </w:footnote>
  <w:footnote w:type="continuationSeparator" w:id="0">
    <w:p w:rsidR="00C62DBC" w:rsidRDefault="00C62D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2A39" w:rsidRPr="00876E43" w:rsidRDefault="00C81475" w:rsidP="00876E43">
    <w:pPr>
      <w:pStyle w:val="Encabezado"/>
      <w:rPr>
        <w:b/>
        <w:bCs/>
      </w:rPr>
    </w:pPr>
    <w:r>
      <w:rPr>
        <w:noProof/>
      </w:rP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903F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hybridMultilevel"/>
    <w:tmpl w:val="7C58C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036883"/>
    <w:rsid w:val="001116A3"/>
    <w:rsid w:val="00152FBB"/>
    <w:rsid w:val="0016445E"/>
    <w:rsid w:val="00172A39"/>
    <w:rsid w:val="001A1710"/>
    <w:rsid w:val="001C5737"/>
    <w:rsid w:val="001D2EA2"/>
    <w:rsid w:val="001F2BB0"/>
    <w:rsid w:val="003C1CA6"/>
    <w:rsid w:val="004B568B"/>
    <w:rsid w:val="00553A44"/>
    <w:rsid w:val="005E20E8"/>
    <w:rsid w:val="005F7928"/>
    <w:rsid w:val="00652BB4"/>
    <w:rsid w:val="00673568"/>
    <w:rsid w:val="007605E8"/>
    <w:rsid w:val="00795763"/>
    <w:rsid w:val="00876E43"/>
    <w:rsid w:val="008C2668"/>
    <w:rsid w:val="008C68C7"/>
    <w:rsid w:val="00927AB1"/>
    <w:rsid w:val="00AA01D0"/>
    <w:rsid w:val="00B141AA"/>
    <w:rsid w:val="00B26ED8"/>
    <w:rsid w:val="00B31567"/>
    <w:rsid w:val="00B903F8"/>
    <w:rsid w:val="00C62DBC"/>
    <w:rsid w:val="00C81475"/>
    <w:rsid w:val="00E40188"/>
    <w:rsid w:val="00E4498D"/>
    <w:rsid w:val="00F80C7F"/>
    <w:rsid w:val="00F84D21"/>
    <w:rsid w:val="00FB3790"/>
    <w:rsid w:val="00FC7980"/>
    <w:rsid w:val="00FE36D5"/>
    <w:rsid w:val="1DDD456F"/>
    <w:rsid w:val="26A05F65"/>
    <w:rsid w:val="26AE24F3"/>
    <w:rsid w:val="27F0031D"/>
    <w:rsid w:val="2A622C1A"/>
    <w:rsid w:val="324E1F8D"/>
    <w:rsid w:val="393D1DB2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8F15D4"/>
  <w15:docId w15:val="{CFA88CF6-436E-4DA0-9D00-2AAAED35F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E36D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F80C7F"/>
    <w:rPr>
      <w:color w:val="0563C1" w:themeColor="hyperlink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80C7F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190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296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miguel bruna lázaro</cp:lastModifiedBy>
  <cp:revision>8</cp:revision>
  <dcterms:created xsi:type="dcterms:W3CDTF">2020-06-23T06:44:00Z</dcterms:created>
  <dcterms:modified xsi:type="dcterms:W3CDTF">2020-07-24T18:29:00Z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2058-11.2.0.9396</vt:lpwstr>
  </property>
</Properties>
</file>