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>{</w:t>
      </w:r>
      <w:r>
        <w:rPr>
          <w:rFonts w:hint="default"/>
          <w:b/>
          <w:bCs/>
          <w:lang w:val="es-CL" w:eastAsia="zh-CN"/>
        </w:rPr>
        <w:t>ramo}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>{poliza</w:t>
      </w:r>
      <w:r>
        <w:rPr>
          <w:rFonts w:hint="default"/>
          <w:b/>
          <w:bCs/>
          <w:lang w:val="en-US" w:eastAsia="zh-CN"/>
        </w:rPr>
        <w:t>_</w:t>
      </w:r>
      <w:r>
        <w:rPr>
          <w:rFonts w:hint="default"/>
          <w:b/>
          <w:bCs/>
          <w:lang w:val="es-CL" w:eastAsia="zh-CN"/>
        </w:rPr>
        <w:t>codigo}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{cliente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nombre}</w:t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{cliente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{cliente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direccion}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{cliente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{cliente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ciudad}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{cliente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telefono}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{vigencia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inicio}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>{vigencia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termino}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 xml:space="preserve">TIPO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: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>{endoso</w:t>
      </w:r>
      <w:r>
        <w:rPr>
          <w:rFonts w:hint="default"/>
          <w:b w:val="0"/>
          <w:bCs w:val="0"/>
          <w:lang w:val="en-US"/>
        </w:rPr>
        <w:t>_</w:t>
      </w:r>
      <w:r>
        <w:rPr>
          <w:rFonts w:hint="default"/>
          <w:b w:val="0"/>
          <w:bCs w:val="0"/>
          <w:lang w:val="es-CL"/>
        </w:rPr>
        <w:t>tipo}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{</w:t>
      </w:r>
      <w:r>
        <w:rPr>
          <w:rFonts w:hint="default"/>
          <w:lang w:val="en-US" w:eastAsia="zh-CN"/>
        </w:rPr>
        <w:t>#</w:t>
      </w:r>
      <w:r>
        <w:rPr>
          <w:rFonts w:hint="default"/>
          <w:lang w:val="es-CL" w:eastAsia="zh-CN"/>
        </w:rPr>
        <w:t>items}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{item</w:t>
      </w:r>
      <w:r>
        <w:rPr>
          <w:rFonts w:hint="default"/>
          <w:lang w:val="en-US" w:eastAsia="zh-CN"/>
        </w:rPr>
        <w:t>_</w:t>
      </w:r>
      <w:r>
        <w:rPr>
          <w:rFonts w:hint="default"/>
          <w:lang w:val="es-CL" w:eastAsia="zh-CN"/>
        </w:rPr>
        <w:t>numero}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columna1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columna1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columna2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columna2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columna3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columna3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columna3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columna3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columna4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columna4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columna5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columna5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</w:t>
            </w:r>
            <w:r>
              <w:rPr>
                <w:rFonts w:hint="default"/>
                <w:vertAlign w:val="baseline"/>
                <w:lang w:val="en-US" w:eastAsia="zh-CN"/>
              </w:rPr>
              <w:t>#</w:t>
            </w:r>
            <w:r>
              <w:rPr>
                <w:rFonts w:hint="default"/>
                <w:vertAlign w:val="baseline"/>
                <w:lang w:val="es-CL" w:eastAsia="zh-CN"/>
              </w:rPr>
              <w:t>coberturas}</w:t>
            </w:r>
            <w:r>
              <w:rPr>
                <w:rFonts w:hint="default"/>
                <w:vertAlign w:val="baseline"/>
                <w:lang w:val="en-US" w:eastAsia="zh-CN"/>
              </w:rPr>
              <w:t>{cobertura}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nombre}</w:t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monto}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total</w:t>
            </w:r>
            <w:r>
              <w:rPr>
                <w:rFonts w:hint="default"/>
                <w:vertAlign w:val="baseline"/>
                <w:lang w:val="en-US" w:eastAsia="zh-CN"/>
              </w:rPr>
              <w:t>_neto</w:t>
            </w:r>
            <w:r>
              <w:rPr>
                <w:rFonts w:hint="default"/>
                <w:vertAlign w:val="baseline"/>
                <w:lang w:val="es-CL" w:eastAsia="zh-CN"/>
              </w:rPr>
              <w:t>}</w:t>
            </w:r>
            <w:r>
              <w:rPr>
                <w:rFonts w:hint="default"/>
                <w:vertAlign w:val="baseline"/>
                <w:lang w:val="en-US" w:eastAsia="zh-CN"/>
              </w:rPr>
              <w:t>{/coberturas}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monto}</w:t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total</w:t>
            </w:r>
            <w:r>
              <w:rPr>
                <w:rFonts w:hint="default"/>
                <w:vertAlign w:val="baseline"/>
                <w:lang w:val="en-US" w:eastAsia="zh-CN"/>
              </w:rPr>
              <w:t>_neto</w:t>
            </w:r>
            <w:r>
              <w:rPr>
                <w:rFonts w:hint="default"/>
                <w:vertAlign w:val="baseline"/>
                <w:lang w:val="es-CL" w:eastAsia="zh-CN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total}</w:t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{/items}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>{#cuotas</w:t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>}</w:t>
            </w:r>
            <w:r>
              <w:rPr>
                <w:rFonts w:hint="default"/>
                <w:lang w:val="es-CL" w:eastAsia="zh-CN"/>
              </w:rPr>
              <w:t>{cuota}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{cuota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rFonts w:hint="default"/>
                <w:lang w:val="es-CL" w:eastAsia="zh-CN"/>
              </w:rPr>
              <w:t>valor}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>{cuota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rFonts w:hint="default"/>
                <w:lang w:val="es-CL" w:eastAsia="zh-CN"/>
              </w:rPr>
              <w:t>vencimiento}</w:t>
            </w:r>
            <w:r>
              <w:rPr>
                <w:rFonts w:hint="default"/>
                <w:lang w:val="en-US" w:eastAsia="zh-CN"/>
              </w:rPr>
              <w:t>{/cuotas}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Endoso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{endoso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>_</w:t>
                          </w:r>
                          <w:r>
                            <w:rPr>
                              <w:rFonts w:hint="default"/>
                              <w:lang w:val="es-CL"/>
                            </w:rPr>
                            <w:t>codigo}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60288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4FTjz1gAAAAkBAAAPAAAA&#10;AAAAAAEAIAAAACIAAABkcnMvZG93bnJldi54bWxQSwECFAAUAAAACACHTuJAeVmvDFACAAChBAAA&#10;DgAAAAAAAAABACAAAAAlAQAAZHJzL2Uyb0RvYy54bWxQSwUGAAAAAAYABgBZAQAA5w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Endoso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{endoso</w:t>
                    </w:r>
                    <w:r>
                      <w:rPr>
                        <w:rFonts w:hint="default"/>
                        <w:lang w:val="en-US"/>
                      </w:rPr>
                      <w:t>_</w:t>
                    </w:r>
                    <w:r>
                      <w:rPr>
                        <w:rFonts w:hint="default"/>
                        <w:lang w:val="es-CL"/>
                      </w:rPr>
                      <w:t>codigo}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4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  <w:rsid w:val="77B2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20</TotalTime>
  <ScaleCrop>false</ScaleCrop>
  <LinksUpToDate>false</LinksUpToDate>
  <CharactersWithSpaces>229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2021-01-11T13:27:54Z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