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default"/>
          <w:b w:val="0"/>
          <w:bCs w:val="0"/>
          <w:lang w:val="es-CL"/>
        </w:rPr>
      </w:pPr>
      <w:bookmarkStart w:id="0" w:name="_GoBack"/>
      <w:bookmarkEnd w:id="0"/>
      <w:r>
        <w:rPr>
          <w:rFonts w:hint="default"/>
          <w:b w:val="0"/>
          <w:bCs w:val="0"/>
          <w:lang w:val="es-CL"/>
        </w:rPr>
        <w:t xml:space="preserve">Código de Póliza: </w:t>
      </w:r>
      <w:r>
        <w:rPr>
          <w:b w:val="0"/>
          <w:bCs w:val="0"/>
        </w:rPr>
        <w:t>${poliza.codigo</w:t>
      </w:r>
      <w:r>
        <w:rPr>
          <w:rFonts w:hint="default"/>
          <w:b w:val="0"/>
          <w:bCs w:val="0"/>
          <w:lang w:val="es-CL"/>
        </w:rPr>
        <w:t>}</w:t>
      </w:r>
    </w:p>
    <w:p>
      <w:pPr>
        <w:jc w:val="both"/>
        <w:rPr>
          <w:rFonts w:hint="default"/>
          <w:b w:val="0"/>
          <w:bCs w:val="0"/>
          <w:lang w:val="es-CL"/>
        </w:rPr>
      </w:pPr>
      <w:r>
        <w:rPr>
          <w:rFonts w:hint="default"/>
          <w:b w:val="0"/>
          <w:bCs w:val="0"/>
          <w:lang w:val="es-CL"/>
        </w:rPr>
        <w:t>Estado de Póliza: ${poliza.estado}</w:t>
      </w:r>
    </w:p>
    <w:p>
      <w:pPr>
        <w:jc w:val="both"/>
        <w:rPr>
          <w:b w:val="0"/>
          <w:bCs w:val="0"/>
        </w:rPr>
      </w:pPr>
      <w:r>
        <w:rPr>
          <w:rFonts w:hint="default"/>
          <w:b w:val="0"/>
          <w:bCs w:val="0"/>
          <w:lang w:val="es-CL"/>
        </w:rPr>
        <w:t xml:space="preserve">Fecha de Registro: </w:t>
      </w:r>
      <w:r>
        <w:rPr>
          <w:b w:val="0"/>
          <w:bCs w:val="0"/>
        </w:rPr>
        <w:t>${poliza.fechaRegistro}</w:t>
      </w:r>
    </w:p>
    <w:p>
      <w:pPr>
        <w:jc w:val="both"/>
        <w:rPr>
          <w:rFonts w:hint="default"/>
          <w:b w:val="0"/>
          <w:bCs w:val="0"/>
          <w:lang w:val="es-CL"/>
        </w:rPr>
      </w:pPr>
      <w:r>
        <w:rPr>
          <w:rFonts w:hint="default"/>
          <w:b w:val="0"/>
          <w:bCs w:val="0"/>
          <w:lang w:val="es-CL"/>
        </w:rPr>
        <w:t>Fecha de Aprobación: ${</w:t>
      </w:r>
      <w:r>
        <w:rPr>
          <w:rFonts w:hint="default"/>
          <w:b w:val="0"/>
          <w:bCs w:val="0"/>
          <w:lang w:val="es-CL" w:eastAsia="zh-CN"/>
        </w:rPr>
        <w:t>poliza.fechaAprobacion</w:t>
      </w:r>
      <w:r>
        <w:rPr>
          <w:rFonts w:hint="default"/>
          <w:b w:val="0"/>
          <w:bCs w:val="0"/>
          <w:lang w:val="es-CL"/>
        </w:rPr>
        <w:t>}</w:t>
      </w:r>
    </w:p>
    <w:p>
      <w:pPr>
        <w:jc w:val="both"/>
        <w:rPr>
          <w:rFonts w:hint="default"/>
          <w:b w:val="0"/>
          <w:bCs w:val="0"/>
          <w:lang w:val="es-CL"/>
        </w:rPr>
      </w:pPr>
      <w:r>
        <w:rPr>
          <w:rFonts w:hint="default"/>
          <w:b w:val="0"/>
          <w:bCs w:val="0"/>
          <w:lang w:val="es-CL"/>
        </w:rPr>
        <w:t>Fecha de Vigencia: ${poliza.vigencia}</w:t>
      </w:r>
    </w:p>
    <w:p>
      <w:pPr>
        <w:jc w:val="both"/>
        <w:rPr>
          <w:rFonts w:hint="default"/>
          <w:b w:val="0"/>
          <w:bCs w:val="0"/>
          <w:lang w:val="es-CL"/>
        </w:rPr>
      </w:pPr>
      <w:r>
        <w:rPr>
          <w:rFonts w:hint="default"/>
          <w:b w:val="0"/>
          <w:bCs w:val="0"/>
          <w:lang w:val="es-CL"/>
        </w:rPr>
        <w:t>Fecha de Inicio de Vigencia: ${poliza.vigencia.inicio}</w:t>
      </w:r>
    </w:p>
    <w:p>
      <w:pPr>
        <w:jc w:val="both"/>
        <w:rPr>
          <w:rFonts w:hint="default"/>
          <w:b w:val="0"/>
          <w:bCs w:val="0"/>
          <w:lang w:val="es-CL"/>
        </w:rPr>
      </w:pPr>
      <w:r>
        <w:rPr>
          <w:rFonts w:hint="default"/>
          <w:b w:val="0"/>
          <w:bCs w:val="0"/>
          <w:lang w:val="es-CL"/>
        </w:rPr>
        <w:t>Fecha de Término de Vigencia: ${poliza.vigencia.termino}</w:t>
      </w:r>
    </w:p>
    <w:p>
      <w:pPr>
        <w:jc w:val="both"/>
        <w:rPr>
          <w:rFonts w:hint="default"/>
          <w:b w:val="0"/>
          <w:bCs w:val="0"/>
          <w:lang w:val="es-CL"/>
        </w:rPr>
      </w:pPr>
    </w:p>
    <w:p>
      <w:pPr>
        <w:jc w:val="both"/>
        <w:rPr>
          <w:rFonts w:hint="default"/>
          <w:b w:val="0"/>
          <w:bCs w:val="0"/>
          <w:lang w:val="es-CL"/>
        </w:rPr>
      </w:pPr>
      <w:r>
        <w:rPr>
          <w:rFonts w:hint="default"/>
          <w:b w:val="0"/>
          <w:bCs w:val="0"/>
          <w:lang w:val="es-CL"/>
        </w:rPr>
        <w:t>Nombre del Cliente: ${cliente.nombre}</w:t>
      </w:r>
    </w:p>
    <w:p>
      <w:pPr>
        <w:jc w:val="both"/>
        <w:rPr>
          <w:rFonts w:hint="default"/>
          <w:b w:val="0"/>
          <w:bCs w:val="0"/>
          <w:lang w:val="es-CL"/>
        </w:rPr>
      </w:pPr>
      <w:r>
        <w:rPr>
          <w:rFonts w:hint="default"/>
          <w:b w:val="0"/>
          <w:bCs w:val="0"/>
          <w:lang w:val="es-CL"/>
        </w:rPr>
        <w:t>RUT: ${cliente.rut}</w:t>
      </w:r>
    </w:p>
    <w:p>
      <w:pPr>
        <w:jc w:val="both"/>
        <w:rPr>
          <w:rFonts w:hint="default"/>
          <w:b w:val="0"/>
          <w:bCs w:val="0"/>
          <w:lang w:val="es-CL"/>
        </w:rPr>
      </w:pPr>
      <w:r>
        <w:rPr>
          <w:rFonts w:hint="default"/>
          <w:b w:val="0"/>
          <w:bCs w:val="0"/>
          <w:lang w:val="es-CL"/>
        </w:rPr>
        <w:t>Teléfono: ${cliente.telefono}</w:t>
      </w:r>
    </w:p>
    <w:p>
      <w:pPr>
        <w:jc w:val="both"/>
        <w:rPr>
          <w:rFonts w:hint="default"/>
          <w:b w:val="0"/>
          <w:bCs w:val="0"/>
          <w:lang w:val="es-CL"/>
        </w:rPr>
      </w:pPr>
      <w:r>
        <w:rPr>
          <w:rFonts w:hint="default"/>
          <w:b w:val="0"/>
          <w:bCs w:val="0"/>
          <w:lang w:val="es-CL"/>
        </w:rPr>
        <w:t>E-mail: ${cliente.email}</w:t>
      </w:r>
    </w:p>
    <w:p>
      <w:pPr>
        <w:jc w:val="both"/>
        <w:rPr>
          <w:rFonts w:hint="default"/>
          <w:b w:val="0"/>
          <w:bCs w:val="0"/>
          <w:lang w:val="es-CL"/>
        </w:rPr>
      </w:pPr>
      <w:r>
        <w:rPr>
          <w:rFonts w:hint="default"/>
          <w:b w:val="0"/>
          <w:bCs w:val="0"/>
          <w:lang w:val="es-CL"/>
        </w:rPr>
        <w:t>Nombre Contacto: ${cliente.contacto}</w:t>
      </w:r>
    </w:p>
    <w:p>
      <w:pPr>
        <w:jc w:val="both"/>
        <w:rPr>
          <w:rFonts w:hint="default"/>
          <w:b w:val="0"/>
          <w:bCs w:val="0"/>
          <w:lang w:val="es-CL"/>
        </w:rPr>
      </w:pPr>
      <w:r>
        <w:rPr>
          <w:rFonts w:hint="default"/>
          <w:b w:val="0"/>
          <w:bCs w:val="0"/>
          <w:lang w:val="es-CL"/>
        </w:rPr>
        <w:t>Dirección: ${cliente.direccion}</w:t>
      </w:r>
    </w:p>
    <w:p>
      <w:pPr>
        <w:jc w:val="both"/>
        <w:rPr>
          <w:rFonts w:hint="default"/>
          <w:b w:val="0"/>
          <w:bCs w:val="0"/>
          <w:lang w:val="es-CL"/>
        </w:rPr>
      </w:pPr>
      <w:r>
        <w:rPr>
          <w:rFonts w:hint="default"/>
          <w:b w:val="0"/>
          <w:bCs w:val="0"/>
          <w:lang w:val="es-CL"/>
        </w:rPr>
        <w:t>Comuna: ${cliente.comuna}</w:t>
      </w:r>
    </w:p>
    <w:p>
      <w:pPr>
        <w:jc w:val="both"/>
        <w:rPr>
          <w:rFonts w:hint="default"/>
          <w:b w:val="0"/>
          <w:bCs w:val="0"/>
          <w:lang w:val="es-CL"/>
        </w:rPr>
      </w:pPr>
      <w:r>
        <w:rPr>
          <w:rFonts w:hint="default"/>
          <w:b w:val="0"/>
          <w:bCs w:val="0"/>
          <w:lang w:val="es-CL"/>
        </w:rPr>
        <w:t>Ciudad: ${cliente.ciudad}</w:t>
      </w:r>
    </w:p>
    <w:p>
      <w:pPr>
        <w:jc w:val="both"/>
        <w:rPr>
          <w:rFonts w:hint="default"/>
          <w:b w:val="0"/>
          <w:bCs w:val="0"/>
          <w:lang w:val="es-CL"/>
        </w:rPr>
      </w:pPr>
      <w:r>
        <w:rPr>
          <w:rFonts w:hint="default"/>
          <w:b w:val="0"/>
          <w:bCs w:val="0"/>
          <w:lang w:val="es-CL"/>
        </w:rPr>
        <w:t>Dirección Comercial: ${cliente.direccionComercial}</w:t>
      </w:r>
    </w:p>
    <w:p>
      <w:pPr>
        <w:jc w:val="both"/>
        <w:rPr>
          <w:rFonts w:hint="default"/>
          <w:b w:val="0"/>
          <w:bCs w:val="0"/>
          <w:lang w:val="es-CL"/>
        </w:rPr>
      </w:pPr>
    </w:p>
    <w:p>
      <w:pPr>
        <w:jc w:val="both"/>
        <w:rPr>
          <w:rFonts w:hint="default"/>
          <w:b w:val="0"/>
          <w:bCs w:val="0"/>
          <w:lang w:val="es-CL"/>
        </w:rPr>
      </w:pPr>
      <w:r>
        <w:rPr>
          <w:rFonts w:hint="default"/>
          <w:b w:val="0"/>
          <w:bCs w:val="0"/>
          <w:lang w:val="es-CL"/>
        </w:rPr>
        <w:t>Nombre de la Aseguradora: ${aseguradora.nombre}</w:t>
      </w:r>
    </w:p>
    <w:p>
      <w:pPr>
        <w:jc w:val="both"/>
        <w:rPr>
          <w:rFonts w:hint="default"/>
          <w:b w:val="0"/>
          <w:bCs w:val="0"/>
          <w:lang w:val="es-CL"/>
        </w:rPr>
      </w:pPr>
      <w:r>
        <w:rPr>
          <w:rFonts w:hint="default"/>
          <w:b w:val="0"/>
          <w:bCs w:val="0"/>
          <w:lang w:val="es-CL"/>
        </w:rPr>
        <w:t>RUT: ${aseguradora.rut}</w:t>
      </w:r>
    </w:p>
    <w:p>
      <w:pPr>
        <w:jc w:val="both"/>
        <w:rPr>
          <w:rFonts w:hint="default"/>
          <w:b w:val="0"/>
          <w:bCs w:val="0"/>
          <w:lang w:val="es-CL"/>
        </w:rPr>
      </w:pPr>
      <w:r>
        <w:rPr>
          <w:rFonts w:hint="default"/>
          <w:b w:val="0"/>
          <w:bCs w:val="0"/>
          <w:lang w:val="es-CL"/>
        </w:rPr>
        <w:t>Teléfono: ${aseguradora.telefono}</w:t>
      </w:r>
    </w:p>
    <w:p>
      <w:pPr>
        <w:jc w:val="both"/>
        <w:rPr>
          <w:rFonts w:hint="default"/>
          <w:b w:val="0"/>
          <w:bCs w:val="0"/>
          <w:lang w:val="es-CL"/>
        </w:rPr>
      </w:pPr>
      <w:r>
        <w:rPr>
          <w:rFonts w:hint="default"/>
          <w:b w:val="0"/>
          <w:bCs w:val="0"/>
          <w:lang w:val="es-CL"/>
        </w:rPr>
        <w:t>E-mail: ${aseguradora.email}</w:t>
      </w:r>
    </w:p>
    <w:p>
      <w:pPr>
        <w:jc w:val="both"/>
        <w:rPr>
          <w:rFonts w:hint="default"/>
          <w:b w:val="0"/>
          <w:bCs w:val="0"/>
          <w:lang w:val="es-CL"/>
        </w:rPr>
      </w:pPr>
      <w:r>
        <w:rPr>
          <w:rFonts w:hint="default"/>
          <w:b w:val="0"/>
          <w:bCs w:val="0"/>
          <w:lang w:val="es-CL"/>
        </w:rPr>
        <w:t>Nombre de Concacto: ${aseguradora.contacto}</w:t>
      </w:r>
    </w:p>
    <w:p/>
    <w:p>
      <w:pPr>
        <w:rPr>
          <w:rFonts w:hint="default"/>
          <w:lang w:val="es-CL"/>
        </w:rPr>
      </w:pPr>
      <w:r>
        <w:rPr>
          <w:rFonts w:hint="default"/>
          <w:lang w:val="es-CL"/>
        </w:rPr>
        <w:t>Etiquetas del Ramo: ${ramo}</w:t>
      </w:r>
    </w:p>
    <w:p>
      <w:pPr>
        <w:rPr>
          <w:rFonts w:hint="default"/>
          <w:lang w:val="es-CL" w:eastAsia="zh-CN"/>
        </w:rPr>
      </w:pPr>
      <w:r>
        <w:rPr>
          <w:rFonts w:hint="default"/>
          <w:lang w:val="es-CL"/>
        </w:rPr>
        <w:t>Etiqueta 1: ${</w:t>
      </w:r>
      <w:r>
        <w:rPr>
          <w:rFonts w:hint="default"/>
          <w:lang w:val="es-CL" w:eastAsia="zh-CN"/>
        </w:rPr>
        <w:t>ramo.etiqueta1}</w:t>
      </w:r>
    </w:p>
    <w:p>
      <w:pPr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>Etiqueta 2: ${ramo.etiqueta2}</w:t>
      </w:r>
    </w:p>
    <w:p>
      <w:pPr>
        <w:rPr>
          <w:rFonts w:hint="default"/>
          <w:lang w:val="es-CL" w:eastAsia="zh-CN"/>
        </w:rPr>
      </w:pPr>
    </w:p>
    <w:p>
      <w:pPr>
        <w:rPr>
          <w:rFonts w:hint="default"/>
          <w:lang w:val="es-CL" w:eastAsia="zh-CN"/>
        </w:rPr>
      </w:pPr>
    </w:p>
    <w:p>
      <w:pPr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>Cuotas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7"/>
        <w:gridCol w:w="1786"/>
        <w:gridCol w:w="21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7" w:type="dxa"/>
          </w:tcPr>
          <w:p>
            <w:pPr>
              <w:widowControl w:val="0"/>
              <w:jc w:val="both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>Número Cuota</w:t>
            </w:r>
          </w:p>
        </w:tc>
        <w:tc>
          <w:tcPr>
            <w:tcW w:w="1786" w:type="dxa"/>
          </w:tcPr>
          <w:p>
            <w:pPr>
              <w:widowControl w:val="0"/>
              <w:jc w:val="both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>Valor</w:t>
            </w:r>
          </w:p>
        </w:tc>
        <w:tc>
          <w:tcPr>
            <w:tcW w:w="2135" w:type="dxa"/>
          </w:tcPr>
          <w:p>
            <w:pPr>
              <w:widowControl w:val="0"/>
              <w:jc w:val="both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>Vencimiento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7" w:type="dxa"/>
          </w:tcPr>
          <w:p>
            <w:pPr>
              <w:widowControl w:val="0"/>
              <w:jc w:val="both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>${cuota}</w:t>
            </w:r>
          </w:p>
        </w:tc>
        <w:tc>
          <w:tcPr>
            <w:tcW w:w="1786" w:type="dxa"/>
          </w:tcPr>
          <w:p>
            <w:pPr>
              <w:widowControl w:val="0"/>
              <w:jc w:val="both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>${cuota.valor}</w:t>
            </w:r>
          </w:p>
        </w:tc>
        <w:tc>
          <w:tcPr>
            <w:tcW w:w="2135" w:type="dxa"/>
          </w:tcPr>
          <w:p>
            <w:pPr>
              <w:widowControl w:val="0"/>
              <w:jc w:val="both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>${cuota.vencimiento}</w:t>
            </w:r>
          </w:p>
        </w:tc>
      </w:tr>
    </w:tbl>
    <w:p>
      <w:pPr>
        <w:rPr>
          <w:rFonts w:hint="default"/>
          <w:lang w:val="es-CL" w:eastAsia="zh-CN"/>
        </w:rPr>
      </w:pPr>
    </w:p>
    <w:p>
      <w:pPr>
        <w:rPr>
          <w:rFonts w:hint="default"/>
          <w:lang w:val="es-CL" w:eastAsia="zh-CN"/>
        </w:rPr>
      </w:pPr>
    </w:p>
    <w:p>
      <w:pPr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>${items}</w:t>
      </w:r>
    </w:p>
    <w:p>
      <w:pPr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>Id: ${item.id}</w:t>
      </w:r>
    </w:p>
    <w:p>
      <w:pPr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>Número: ${item.numero}</w:t>
      </w:r>
    </w:p>
    <w:p>
      <w:pPr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>Campo Identificador: ${item.identificador.texto}</w:t>
      </w:r>
    </w:p>
    <w:p>
      <w:pPr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>Valor Campo Identificador: ${item.identificador.valor}</w:t>
      </w:r>
    </w:p>
    <w:p>
      <w:pPr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>Campo 1 (del 1 al 10): ${item.columna1.texto}</w:t>
      </w:r>
    </w:p>
    <w:p>
      <w:pPr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>Valor Campo 1 (del 1 al 10): ${item.columna1.valor}</w:t>
      </w:r>
    </w:p>
    <w:p>
      <w:pPr>
        <w:rPr>
          <w:rFonts w:hint="default"/>
          <w:lang w:val="es-CL" w:eastAsia="zh-CN"/>
        </w:rPr>
      </w:pPr>
    </w:p>
    <w:p>
      <w:pPr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>Coberturas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9"/>
        <w:gridCol w:w="1201"/>
        <w:gridCol w:w="1187"/>
        <w:gridCol w:w="1165"/>
        <w:gridCol w:w="1193"/>
        <w:gridCol w:w="1010"/>
        <w:gridCol w:w="1354"/>
        <w:gridCol w:w="10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7" w:type="dxa"/>
          </w:tcPr>
          <w:p>
            <w:pPr>
              <w:widowControl w:val="0"/>
              <w:jc w:val="both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>Número de Cuotas</w:t>
            </w:r>
          </w:p>
        </w:tc>
        <w:tc>
          <w:tcPr>
            <w:tcW w:w="1245" w:type="dxa"/>
          </w:tcPr>
          <w:p>
            <w:pPr>
              <w:widowControl w:val="0"/>
              <w:jc w:val="both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>Nombre</w:t>
            </w:r>
          </w:p>
        </w:tc>
        <w:tc>
          <w:tcPr>
            <w:tcW w:w="1104" w:type="dxa"/>
          </w:tcPr>
          <w:p>
            <w:pPr>
              <w:widowControl w:val="0"/>
              <w:jc w:val="both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>Monto Asegurado</w:t>
            </w:r>
          </w:p>
        </w:tc>
        <w:tc>
          <w:tcPr>
            <w:tcW w:w="1161" w:type="dxa"/>
          </w:tcPr>
          <w:p>
            <w:pPr>
              <w:widowControl w:val="0"/>
              <w:jc w:val="both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>Prima Afecta</w:t>
            </w:r>
          </w:p>
        </w:tc>
        <w:tc>
          <w:tcPr>
            <w:tcW w:w="1191" w:type="dxa"/>
          </w:tcPr>
          <w:p>
            <w:pPr>
              <w:widowControl w:val="0"/>
              <w:jc w:val="both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>Prima Exenta</w:t>
            </w:r>
          </w:p>
        </w:tc>
        <w:tc>
          <w:tcPr>
            <w:tcW w:w="1028" w:type="dxa"/>
          </w:tcPr>
          <w:p>
            <w:pPr>
              <w:widowControl w:val="0"/>
              <w:jc w:val="both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>IVA</w:t>
            </w:r>
          </w:p>
        </w:tc>
        <w:tc>
          <w:tcPr>
            <w:tcW w:w="1359" w:type="dxa"/>
          </w:tcPr>
          <w:p>
            <w:pPr>
              <w:widowControl w:val="0"/>
              <w:jc w:val="both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>Prima Afecta + IVA</w:t>
            </w:r>
          </w:p>
        </w:tc>
        <w:tc>
          <w:tcPr>
            <w:tcW w:w="1089" w:type="dxa"/>
          </w:tcPr>
          <w:p>
            <w:pPr>
              <w:widowControl w:val="0"/>
              <w:jc w:val="both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>Total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7" w:type="dxa"/>
          </w:tcPr>
          <w:p>
            <w:pPr>
              <w:widowControl w:val="0"/>
              <w:jc w:val="both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>${coberturas}</w:t>
            </w:r>
          </w:p>
        </w:tc>
        <w:tc>
          <w:tcPr>
            <w:tcW w:w="1245" w:type="dxa"/>
          </w:tcPr>
          <w:p>
            <w:pPr>
              <w:widowControl w:val="0"/>
              <w:jc w:val="both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>${cobertura.nombre}</w:t>
            </w:r>
          </w:p>
        </w:tc>
        <w:tc>
          <w:tcPr>
            <w:tcW w:w="1104" w:type="dxa"/>
          </w:tcPr>
          <w:p>
            <w:pPr>
              <w:widowControl w:val="0"/>
              <w:jc w:val="both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>${cobertura.monto}</w:t>
            </w:r>
          </w:p>
        </w:tc>
        <w:tc>
          <w:tcPr>
            <w:tcW w:w="1161" w:type="dxa"/>
          </w:tcPr>
          <w:p>
            <w:pPr>
              <w:widowControl w:val="0"/>
              <w:jc w:val="both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>${cobertura.afecta}</w:t>
            </w:r>
          </w:p>
        </w:tc>
        <w:tc>
          <w:tcPr>
            <w:tcW w:w="1191" w:type="dxa"/>
          </w:tcPr>
          <w:p>
            <w:pPr>
              <w:widowControl w:val="0"/>
              <w:jc w:val="both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>${cobertura.exenta}</w:t>
            </w:r>
          </w:p>
        </w:tc>
        <w:tc>
          <w:tcPr>
            <w:tcW w:w="1028" w:type="dxa"/>
          </w:tcPr>
          <w:p>
            <w:pPr>
              <w:widowControl w:val="0"/>
              <w:jc w:val="both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>${cobertura.iva}</w:t>
            </w:r>
          </w:p>
        </w:tc>
        <w:tc>
          <w:tcPr>
            <w:tcW w:w="1359" w:type="dxa"/>
          </w:tcPr>
          <w:p>
            <w:pPr>
              <w:widowControl w:val="0"/>
              <w:jc w:val="both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>${cobertura.afecta+iva}</w:t>
            </w:r>
          </w:p>
        </w:tc>
        <w:tc>
          <w:tcPr>
            <w:tcW w:w="1089" w:type="dxa"/>
          </w:tcPr>
          <w:p>
            <w:pPr>
              <w:widowControl w:val="0"/>
              <w:jc w:val="both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>${cobertura.total}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2" w:type="dxa"/>
            <w:gridSpan w:val="2"/>
          </w:tcPr>
          <w:p>
            <w:pPr>
              <w:widowControl w:val="0"/>
              <w:jc w:val="both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>Totales</w:t>
            </w:r>
          </w:p>
        </w:tc>
        <w:tc>
          <w:tcPr>
            <w:tcW w:w="1104" w:type="dxa"/>
          </w:tcPr>
          <w:p>
            <w:pPr>
              <w:widowControl w:val="0"/>
              <w:jc w:val="both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>${coberturas.monto}</w:t>
            </w:r>
          </w:p>
        </w:tc>
        <w:tc>
          <w:tcPr>
            <w:tcW w:w="1161" w:type="dxa"/>
          </w:tcPr>
          <w:p>
            <w:pPr>
              <w:widowControl w:val="0"/>
              <w:jc w:val="both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>${coberturas.afecta}</w:t>
            </w:r>
          </w:p>
        </w:tc>
        <w:tc>
          <w:tcPr>
            <w:tcW w:w="1191" w:type="dxa"/>
          </w:tcPr>
          <w:p>
            <w:pPr>
              <w:widowControl w:val="0"/>
              <w:jc w:val="both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>${coberturas.exenta}</w:t>
            </w:r>
          </w:p>
        </w:tc>
        <w:tc>
          <w:tcPr>
            <w:tcW w:w="1028" w:type="dxa"/>
          </w:tcPr>
          <w:p>
            <w:pPr>
              <w:widowControl w:val="0"/>
              <w:jc w:val="both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>${coberturas.iva}</w:t>
            </w:r>
          </w:p>
        </w:tc>
        <w:tc>
          <w:tcPr>
            <w:tcW w:w="1359" w:type="dxa"/>
          </w:tcPr>
          <w:p>
            <w:pPr>
              <w:widowControl w:val="0"/>
              <w:jc w:val="both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>${coberturas.afecta+iva}</w:t>
            </w:r>
          </w:p>
        </w:tc>
        <w:tc>
          <w:tcPr>
            <w:tcW w:w="1089" w:type="dxa"/>
          </w:tcPr>
          <w:p>
            <w:pPr>
              <w:widowControl w:val="0"/>
              <w:jc w:val="both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>${coberturas.total}</w:t>
            </w:r>
          </w:p>
        </w:tc>
      </w:tr>
    </w:tbl>
    <w:p>
      <w:pPr>
        <w:rPr>
          <w:rFonts w:hint="default"/>
          <w:lang w:val="es-CL" w:eastAsia="zh-CN"/>
        </w:rPr>
      </w:pPr>
    </w:p>
    <w:p>
      <w:pPr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>${/items}</w:t>
      </w:r>
    </w:p>
    <w:sectPr>
      <w:pgSz w:w="12240" w:h="15840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 w:val="0"/>
  <w:bordersDoNotSurroundFooter w:val="0"/>
  <w:documentProtection w:enforcement="0"/>
  <w:defaultTabStop w:val="708"/>
  <w:hyphenationZone w:val="425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CA6"/>
    <w:rsid w:val="001C5737"/>
    <w:rsid w:val="003C1CA6"/>
    <w:rsid w:val="005F7928"/>
    <w:rsid w:val="00927AB1"/>
    <w:rsid w:val="00E40188"/>
    <w:rsid w:val="1DDD456F"/>
    <w:rsid w:val="26AE24F3"/>
    <w:rsid w:val="27F0031D"/>
    <w:rsid w:val="2A622C1A"/>
    <w:rsid w:val="324E1F8D"/>
    <w:rsid w:val="657D3141"/>
    <w:rsid w:val="6CE6663D"/>
    <w:rsid w:val="71843E17"/>
    <w:rsid w:val="74220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SimSu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s-CL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35</Words>
  <Characters>195</Characters>
  <Lines>1</Lines>
  <Paragraphs>1</Paragraphs>
  <TotalTime>1</TotalTime>
  <ScaleCrop>false</ScaleCrop>
  <LinksUpToDate>false</LinksUpToDate>
  <CharactersWithSpaces>229</CharactersWithSpaces>
  <Application>WPS Office_11.2.0.9396_F1E327BC-269C-435d-A152-05C5408002CA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2020-04-15T07:23:00Z</dcterms:created>
  <dc:creator>Felipe Yáñez Pérez</dc:creator>
  <cp:lastModifiedBy>Felipe Yáñez</cp:lastModifiedBy>
  <dcterms:modified xsi:type="dcterms:W3CDTF">2020-06-15T19:38:39Z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2058-11.2.0.9396</vt:lpwstr>
  </property>
</Properties>
</file>