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>{</w:t>
      </w:r>
      <w:r>
        <w:rPr>
          <w:b/>
          <w:bCs/>
          <w:lang w:eastAsia="zh-CN"/>
        </w:rPr>
        <w:t>ramo}</w:t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>: {</w:t>
      </w:r>
      <w:proofErr w:type="spellStart"/>
      <w:r>
        <w:rPr>
          <w:b/>
          <w:bCs/>
          <w:lang w:eastAsia="zh-CN"/>
        </w:rPr>
        <w:t>poliza_</w:t>
      </w:r>
      <w:r w:rsidR="0087091F">
        <w:rPr>
          <w:b/>
          <w:bCs/>
          <w:lang w:eastAsia="zh-CN"/>
        </w:rPr>
        <w:t>id</w:t>
      </w:r>
      <w:proofErr w:type="spellEnd"/>
      <w:r>
        <w:rPr>
          <w:b/>
          <w:bCs/>
          <w:lang w:eastAsia="zh-CN"/>
        </w:rPr>
        <w:t>}</w:t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direccion</w:t>
            </w:r>
            <w:proofErr w:type="spellEnd"/>
            <w:r>
              <w:t>}</w:t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comuna}</w:t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ciudad}</w:t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telefono</w:t>
            </w:r>
            <w:proofErr w:type="spellEnd"/>
            <w:r>
              <w:t>}</w:t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correo}</w:t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{cliente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r>
              <w:rPr>
                <w:sz w:val="20"/>
                <w:szCs w:val="20"/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: {cliente</w:t>
            </w:r>
            <w:r>
              <w:rPr>
                <w:sz w:val="20"/>
                <w:szCs w:val="20"/>
                <w:lang w:val="en-US" w:eastAsia="zh-CN"/>
              </w:rPr>
              <w:t>_</w:t>
            </w:r>
            <w:proofErr w:type="spellStart"/>
            <w:r>
              <w:rPr>
                <w:sz w:val="20"/>
                <w:szCs w:val="20"/>
                <w:lang w:eastAsia="zh-CN"/>
              </w:rPr>
              <w:t>rut</w:t>
            </w:r>
            <w:proofErr w:type="spellEnd"/>
            <w:r>
              <w:rPr>
                <w:sz w:val="20"/>
                <w:szCs w:val="20"/>
                <w:lang w:eastAsia="zh-CN"/>
              </w:rPr>
              <w:t>}</w:t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direccion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comuna}</w:t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r>
              <w:rPr>
                <w:sz w:val="20"/>
                <w:szCs w:val="20"/>
              </w:rPr>
              <w:t>ciudad}</w:t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>{cliente</w:t>
            </w:r>
            <w:r>
              <w:rPr>
                <w:sz w:val="20"/>
                <w:szCs w:val="20"/>
                <w:lang w:val="en-US"/>
              </w:rPr>
              <w:t>_</w:t>
            </w:r>
            <w:proofErr w:type="spellStart"/>
            <w:r>
              <w:rPr>
                <w:sz w:val="20"/>
                <w:szCs w:val="20"/>
              </w:rPr>
              <w:t>telefono</w:t>
            </w:r>
            <w:proofErr w:type="spellEnd"/>
            <w:r>
              <w:rPr>
                <w:sz w:val="20"/>
                <w:szCs w:val="20"/>
              </w:rPr>
              <w:t>}</w:t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{</w:t>
      </w:r>
      <w:proofErr w:type="spellStart"/>
      <w:r>
        <w:rPr>
          <w:lang w:eastAsia="zh-CN"/>
        </w:rPr>
        <w:t>vigencia_inicio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{</w:t>
      </w:r>
      <w:proofErr w:type="spellStart"/>
      <w:r>
        <w:rPr>
          <w:lang w:eastAsia="zh-CN"/>
        </w:rPr>
        <w:t>vigencia_termino</w:t>
      </w:r>
      <w:proofErr w:type="spellEnd"/>
      <w:r>
        <w:rPr>
          <w:lang w:eastAsia="zh-CN"/>
        </w:rPr>
        <w:t>}</w:t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afecta}</w:t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exenta}</w:t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proofErr w:type="spellStart"/>
            <w:r>
              <w:rPr>
                <w:lang w:eastAsia="zh-CN"/>
              </w:rPr>
              <w:t>poliza</w:t>
            </w:r>
            <w:proofErr w:type="spellEnd"/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 xml:space="preserve">unidad}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total}</w:t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1427F7DB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según lo estipulado en el Decreto Supremo 93 (artículos 12 y 13) </w:t>
      </w:r>
      <w:r w:rsidR="000A39D2">
        <w:rPr>
          <w:sz w:val="18"/>
          <w:szCs w:val="18"/>
        </w:rPr>
        <w:t xml:space="preserve">para quien </w:t>
      </w:r>
      <w:r w:rsidR="00141C8D" w:rsidRPr="00141C8D">
        <w:rPr>
          <w:sz w:val="18"/>
          <w:szCs w:val="18"/>
        </w:rPr>
        <w:t>cumpla</w:t>
      </w:r>
      <w:r w:rsidR="000A39D2">
        <w:rPr>
          <w:sz w:val="18"/>
          <w:szCs w:val="18"/>
        </w:rPr>
        <w:t>n</w:t>
      </w:r>
      <w:r w:rsidR="00141C8D" w:rsidRPr="00141C8D">
        <w:rPr>
          <w:sz w:val="18"/>
          <w:szCs w:val="18"/>
        </w:rPr>
        <w:t xml:space="preserve"> las funciones de: guardia de seguridad, nochero, portero, rondín u otros de carácter similar sin porte de armas</w:t>
      </w:r>
      <w:r w:rsidR="000A39D2">
        <w:rPr>
          <w:sz w:val="18"/>
          <w:szCs w:val="18"/>
        </w:rPr>
        <w:t xml:space="preserve">, que en la realización de sus funciones sufran </w:t>
      </w:r>
      <w:bookmarkStart w:id="0" w:name="_GoBack"/>
      <w:bookmarkEnd w:id="0"/>
      <w:r w:rsidR="00141C8D" w:rsidRPr="00141C8D">
        <w:rPr>
          <w:sz w:val="18"/>
          <w:szCs w:val="18"/>
        </w:rPr>
        <w:t>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>{</w:t>
      </w:r>
      <w:proofErr w:type="spellStart"/>
      <w:r w:rsidR="00A6110F">
        <w:t>poliza_items_cantidad</w:t>
      </w:r>
      <w:proofErr w:type="spellEnd"/>
      <w:r w:rsidR="00A6110F">
        <w:t>}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>{</w:t>
      </w:r>
      <w:r w:rsidRPr="00F26087">
        <w:rPr>
          <w:lang w:eastAsia="zh-CN"/>
        </w:rPr>
        <w:t>#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{</w:t>
      </w:r>
      <w:proofErr w:type="spellStart"/>
      <w:r w:rsidRPr="009502C3">
        <w:rPr>
          <w:b/>
          <w:bCs/>
          <w:lang w:eastAsia="zh-CN"/>
        </w:rPr>
        <w:t>item</w:t>
      </w:r>
      <w:r w:rsidRPr="00F26087">
        <w:rPr>
          <w:b/>
          <w:bCs/>
          <w:lang w:eastAsia="zh-CN"/>
        </w:rPr>
        <w:t>_</w:t>
      </w:r>
      <w:r w:rsidRPr="009502C3">
        <w:rPr>
          <w:b/>
          <w:bCs/>
          <w:lang w:eastAsia="zh-CN"/>
        </w:rPr>
        <w:t>numero</w:t>
      </w:r>
      <w:proofErr w:type="spellEnd"/>
      <w:r w:rsidRPr="009502C3">
        <w:rPr>
          <w:b/>
          <w:bCs/>
          <w:lang w:eastAsia="zh-CN"/>
        </w:rPr>
        <w:t>}</w:t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>{item_columna</w:t>
            </w:r>
            <w:r w:rsidR="00B0059D">
              <w:rPr>
                <w:b/>
                <w:bCs/>
                <w:lang w:val="en-US"/>
              </w:rPr>
              <w:t>5</w:t>
            </w:r>
            <w:r w:rsidRPr="00794FCB">
              <w:rPr>
                <w:b/>
                <w:bCs/>
                <w:lang w:val="en-US"/>
              </w:rPr>
              <w:t>_valor}</w:t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{item_columna1_valor}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>2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>6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>3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>7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{item_columna8_valor}</w:t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>{#</w:t>
            </w:r>
            <w:proofErr w:type="gramStart"/>
            <w:r>
              <w:rPr>
                <w:lang w:eastAsia="zh-CN"/>
              </w:rPr>
              <w:t>coberturas</w:t>
            </w:r>
            <w:r>
              <w:rPr>
                <w:lang w:val="en-US" w:eastAsia="zh-CN"/>
              </w:rPr>
              <w:t>}</w:t>
            </w:r>
            <w:r>
              <w:rPr>
                <w:lang w:eastAsia="zh-CN"/>
              </w:rPr>
              <w:t>{</w:t>
            </w:r>
            <w:proofErr w:type="gramEnd"/>
            <w:r>
              <w:rPr>
                <w:lang w:eastAsia="zh-CN"/>
              </w:rPr>
              <w:t>cobertura}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{cobertura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>{cobertura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gramStart"/>
            <w:r>
              <w:rPr>
                <w:lang w:eastAsia="zh-CN"/>
              </w:rPr>
              <w:t>neto}</w:t>
            </w:r>
            <w:r>
              <w:rPr>
                <w:lang w:val="en-US" w:eastAsia="zh-CN"/>
              </w:rPr>
              <w:t>{</w:t>
            </w:r>
            <w:proofErr w:type="gramEnd"/>
            <w:r>
              <w:rPr>
                <w:lang w:val="en-US" w:eastAsia="zh-CN"/>
              </w:rPr>
              <w:t>/</w:t>
            </w:r>
            <w:proofErr w:type="spellStart"/>
            <w:r>
              <w:rPr>
                <w:lang w:val="en-US" w:eastAsia="zh-CN"/>
              </w:rPr>
              <w:t>coberturas</w:t>
            </w:r>
            <w:proofErr w:type="spellEnd"/>
            <w:r>
              <w:rPr>
                <w:lang w:val="en-US" w:eastAsia="zh-CN"/>
              </w:rPr>
              <w:t>}</w:t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monto}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iva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total}</w:t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>{/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>{#</w:t>
            </w:r>
            <w:proofErr w:type="spellStart"/>
            <w:proofErr w:type="gramStart"/>
            <w:r>
              <w:rPr>
                <w:lang w:val="en-US" w:eastAsia="zh-CN"/>
              </w:rPr>
              <w:t>cuotas</w:t>
            </w:r>
            <w:proofErr w:type="spellEnd"/>
            <w:r>
              <w:rPr>
                <w:lang w:val="en-US" w:eastAsia="zh-CN"/>
              </w:rPr>
              <w:t>}</w:t>
            </w:r>
            <w:r>
              <w:rPr>
                <w:lang w:eastAsia="zh-CN"/>
              </w:rPr>
              <w:t>{</w:t>
            </w:r>
            <w:proofErr w:type="gramEnd"/>
            <w:r>
              <w:rPr>
                <w:lang w:eastAsia="zh-CN"/>
              </w:rPr>
              <w:t>cuota}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{cuota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valor}</w:t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>{cuota</w:t>
            </w:r>
            <w:r>
              <w:rPr>
                <w:lang w:val="en-US" w:eastAsia="zh-CN"/>
              </w:rPr>
              <w:t>_</w:t>
            </w:r>
            <w:proofErr w:type="gramStart"/>
            <w:r>
              <w:rPr>
                <w:lang w:eastAsia="zh-CN"/>
              </w:rPr>
              <w:t>vencimiento}</w:t>
            </w:r>
            <w:r>
              <w:rPr>
                <w:lang w:val="en-US" w:eastAsia="zh-CN"/>
              </w:rPr>
              <w:t>{</w:t>
            </w:r>
            <w:proofErr w:type="gramEnd"/>
            <w:r>
              <w:rPr>
                <w:lang w:val="en-US" w:eastAsia="zh-CN"/>
              </w:rPr>
              <w:t>/</w:t>
            </w:r>
            <w:proofErr w:type="spellStart"/>
            <w:r>
              <w:rPr>
                <w:lang w:val="en-US" w:eastAsia="zh-CN"/>
              </w:rPr>
              <w:t>cuotas</w:t>
            </w:r>
            <w:proofErr w:type="spellEnd"/>
            <w:r>
              <w:rPr>
                <w:lang w:val="en-US" w:eastAsia="zh-CN"/>
              </w:rPr>
              <w:t>}</w:t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A39D2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358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2022-02-15T21:07:00Z</dcterms:created>
  <dcterms:modified xsi:type="dcterms:W3CDTF">2022-02-15T21:07:00Z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