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055B5DB1" w:rsidR="009343B2" w:rsidRDefault="007E42A9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Resumen</w:t>
      </w:r>
      <w:bookmarkStart w:id="0" w:name="_GoBack"/>
      <w:bookmarkEnd w:id="0"/>
      <w:r w:rsidR="00AD5CC3">
        <w:rPr>
          <w:b/>
          <w:bCs/>
          <w:sz w:val="44"/>
          <w:szCs w:val="44"/>
        </w:rPr>
        <w:t xml:space="preserve"> de Seguros</w:t>
      </w:r>
    </w:p>
    <w:p w14:paraId="4C130A9D" w14:textId="77777777" w:rsidR="007E42A9" w:rsidRDefault="007E42A9" w:rsidP="007E42A9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 {aseguradora}</w:t>
      </w:r>
    </w:p>
    <w:p w14:paraId="118B01AE" w14:textId="77777777" w:rsidR="007E42A9" w:rsidRDefault="007E42A9" w:rsidP="007E42A9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poliza_codigo</w:t>
      </w:r>
      <w:proofErr w:type="spellEnd"/>
      <w:r>
        <w:rPr>
          <w:b/>
          <w:bCs/>
          <w:lang w:eastAsia="zh-CN"/>
        </w:rPr>
        <w:t>}</w:t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vigencia_inicio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vigencia_termino</w:t>
      </w:r>
      <w:proofErr w:type="spellEnd"/>
      <w:r>
        <w:rPr>
          <w:lang w:eastAsia="zh-CN"/>
        </w:rPr>
        <w:t>}</w:t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unid</w:t>
            </w:r>
            <w:r>
              <w:rPr>
                <w:lang w:eastAsia="zh-CN"/>
              </w:rPr>
              <w:lastRenderedPageBreak/>
              <w:t xml:space="preserve">ad}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6C811090" w14:textId="57FB11F2" w:rsidR="009343B2" w:rsidRDefault="00AD5CC3" w:rsidP="00D82D36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</w:rPr>
        <w:t xml:space="preserve">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>{#</w:t>
      </w:r>
      <w:proofErr w:type="spellStart"/>
      <w:r w:rsidR="005A1826">
        <w:rPr>
          <w:b/>
          <w:bCs/>
          <w:lang w:eastAsia="zh-CN"/>
        </w:rPr>
        <w:t>items</w:t>
      </w:r>
      <w:proofErr w:type="spellEnd"/>
      <w:r w:rsidR="005A1826">
        <w:rPr>
          <w:b/>
          <w:bCs/>
          <w:lang w:eastAsia="zh-CN"/>
        </w:rPr>
        <w:t xml:space="preserve">} </w:t>
      </w:r>
      <w:r>
        <w:t>{</w:t>
      </w:r>
      <w:r w:rsidR="00416AC1">
        <w:t>i</w:t>
      </w:r>
      <w:r w:rsidR="00EF12A5">
        <w:t>tem_columna</w:t>
      </w:r>
      <w:r w:rsidR="00752B7E">
        <w:t>1</w:t>
      </w:r>
      <w:r w:rsidR="00EF12A5">
        <w:t>_</w:t>
      </w:r>
      <w:proofErr w:type="gramStart"/>
      <w:r w:rsidR="00EF12A5">
        <w:t>valor</w:t>
      </w:r>
      <w:r>
        <w:t>}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>{#coberturas}</w:t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>{</w:t>
            </w:r>
            <w:r w:rsidR="0008417C" w:rsidRPr="00416AC1">
              <w:rPr>
                <w:sz w:val="20"/>
                <w:szCs w:val="20"/>
                <w:lang w:eastAsia="zh-CN"/>
              </w:rPr>
              <w:t>cobertura</w:t>
            </w:r>
            <w:r w:rsidR="00EF12A5" w:rsidRPr="00416AC1"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>numero</w:t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>}</w:t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monto}</w:t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>{cobertura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Pr="00416AC1">
              <w:rPr>
                <w:sz w:val="20"/>
                <w:szCs w:val="20"/>
                <w:lang w:eastAsia="zh-CN"/>
              </w:rPr>
              <w:t>total</w:t>
            </w:r>
            <w:r w:rsidRPr="00416AC1">
              <w:rPr>
                <w:sz w:val="20"/>
                <w:szCs w:val="20"/>
                <w:lang w:val="en-US" w:eastAsia="zh-CN"/>
              </w:rPr>
              <w:t>_</w:t>
            </w:r>
            <w:r w:rsidR="00EF12A5" w:rsidRPr="00416AC1">
              <w:rPr>
                <w:sz w:val="20"/>
                <w:szCs w:val="20"/>
                <w:lang w:eastAsia="zh-CN"/>
              </w:rPr>
              <w:t>neto}</w:t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{/coberturas}</w:t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>{coberturas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>total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_</w:t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>neto</w:t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>}</w:t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>{/</w:t>
      </w:r>
      <w:proofErr w:type="spellStart"/>
      <w:r w:rsidRPr="001A73C4">
        <w:rPr>
          <w:lang w:eastAsia="zh-CN"/>
        </w:rPr>
        <w:t>items</w:t>
      </w:r>
      <w:proofErr w:type="spellEnd"/>
      <w:r w:rsidRPr="001A73C4">
        <w:rPr>
          <w:lang w:eastAsia="zh-CN"/>
        </w:rPr>
        <w:t>}</w:t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spellStart"/>
            <w:proofErr w:type="gram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cuota}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vencimiento}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 w:rsidSect="00277034">
      <w:headerReference w:type="default" r:id="rId8"/>
      <w:footerReference w:type="default" r:id="rId9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7A67B" w14:textId="77777777" w:rsidR="000D6CED" w:rsidRDefault="000D6CED">
      <w:pPr>
        <w:spacing w:line="240" w:lineRule="auto"/>
      </w:pPr>
      <w:r>
        <w:separator/>
      </w:r>
    </w:p>
  </w:endnote>
  <w:endnote w:type="continuationSeparator" w:id="0">
    <w:p w14:paraId="560D1DE2" w14:textId="77777777" w:rsidR="000D6CED" w:rsidRDefault="000D6C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91B0D" w14:textId="77777777" w:rsidR="000D6CED" w:rsidRDefault="000D6CED">
      <w:pPr>
        <w:spacing w:line="240" w:lineRule="auto"/>
      </w:pPr>
      <w:r>
        <w:separator/>
      </w:r>
    </w:p>
  </w:footnote>
  <w:footnote w:type="continuationSeparator" w:id="0">
    <w:p w14:paraId="35F845F1" w14:textId="77777777" w:rsidR="000D6CED" w:rsidRDefault="000D6C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0B1BDF9F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819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C5D1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77034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E42A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82D3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2022-05-16T06:51:00Z</dcterms:created>
  <dcterms:modified xsi:type="dcterms:W3CDTF">2022-05-16T13:35:00Z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