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07-09-2023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Ricardo Bruno Prada Mayorga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09.020.112-3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Onas 808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983415158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ricardo.prada@live.cl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474.457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7,29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263.628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5,83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210.830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474.457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