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Florencio Villca Marca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16.906.508-K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Capitan Avalos 1574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Florencio Villca Marca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16.906.508-K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Capitan Avalos 1574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38,08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8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RYKC64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PWWK46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RYKC61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HGJP46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CXBZ80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JG9347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3 M 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GLLB16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JG1714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