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80,64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80,64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15,36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95,96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CHAVEZ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LINE 18 TN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JC2629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JG1669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JG9083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SOLON JR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JG9235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JL5773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JJ5637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JK7032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30 TONELADAS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JG1813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JG1830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JG9095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JF3215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JH5128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JN1942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GRCX34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HXHJ17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HXHW38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HXHW39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