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Mayling Villca Marca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16.906.509-8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FH13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2014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RWRT76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Mayling Villca Marca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16.906.509-8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RANDON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 BA AB 03 20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2022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PWWK45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