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604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Pablo Castillón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17.368.901-2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966893424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Gregorio Puente Choque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23749802-k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31-10-1963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