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de Transportes Surire Ltda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77.753.526-9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Feliciano Encina 232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Sociedad de Transportes Surire Ltda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77.753.526-9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Feliciano Encina 232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31-01-2025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KBLG72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JF3183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