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Pacífico Paredes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06.146.027-6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Pje. Las Violetas 2350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981231637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Pacífico Paredes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06.146.027-6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Pje. Las Violetas 2350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981231637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LFWZ59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