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11-09-2023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-1.530.186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-44,70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-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-1.617.006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86.819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-1.530.186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